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11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6030"/>
        <w:gridCol w:w="1890"/>
        <w:gridCol w:w="713"/>
        <w:gridCol w:w="547"/>
        <w:gridCol w:w="540"/>
        <w:gridCol w:w="393"/>
        <w:gridCol w:w="567"/>
      </w:tblGrid>
      <w:tr w:rsidR="00BC5A41" w:rsidRPr="00547E36" w:rsidTr="00BC5A41">
        <w:trPr>
          <w:trHeight w:val="341"/>
          <w:jc w:val="center"/>
        </w:trPr>
        <w:tc>
          <w:tcPr>
            <w:tcW w:w="6549" w:type="dxa"/>
            <w:gridSpan w:val="2"/>
            <w:shd w:val="clear" w:color="auto" w:fill="F2F2F2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جدول شماره 1: فضای فیزیکی  (80 امتیاز)</w:t>
            </w:r>
          </w:p>
        </w:tc>
        <w:tc>
          <w:tcPr>
            <w:tcW w:w="1890" w:type="dxa"/>
            <w:shd w:val="clear" w:color="auto" w:fill="F2F2F2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نظریه ممیزی</w:t>
            </w:r>
          </w:p>
        </w:tc>
        <w:tc>
          <w:tcPr>
            <w:tcW w:w="713" w:type="dxa"/>
            <w:shd w:val="clear" w:color="auto" w:fill="F2F2F2"/>
            <w:vAlign w:val="center"/>
          </w:tcPr>
          <w:p w:rsidR="00BC5A41" w:rsidRPr="00547E36" w:rsidRDefault="002857E3" w:rsidP="00BC5A41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درجه اهمیت</w:t>
            </w:r>
          </w:p>
        </w:tc>
        <w:tc>
          <w:tcPr>
            <w:tcW w:w="2047" w:type="dxa"/>
            <w:gridSpan w:val="4"/>
            <w:shd w:val="clear" w:color="auto" w:fill="F2F2F2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امتیاز </w:t>
            </w:r>
          </w:p>
        </w:tc>
      </w:tr>
      <w:tr w:rsidR="00BC5A41" w:rsidRPr="002857E3" w:rsidTr="00BC5A41">
        <w:trPr>
          <w:trHeight w:val="501"/>
          <w:jc w:val="center"/>
        </w:trPr>
        <w:tc>
          <w:tcPr>
            <w:tcW w:w="519" w:type="dxa"/>
            <w:vAlign w:val="center"/>
          </w:tcPr>
          <w:p w:rsidR="00BC5A41" w:rsidRPr="00547E36" w:rsidRDefault="006311F9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6030" w:type="dxa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</w:rPr>
              <w:t>آزمایشگاه در محل مناسب</w:t>
            </w:r>
            <w:r w:rsidRPr="00BA37D9">
              <w:rPr>
                <w:rFonts w:cs="B Nazanin" w:hint="cs"/>
                <w:sz w:val="18"/>
                <w:szCs w:val="18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</w:rPr>
              <w:t>4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547E36">
              <w:rPr>
                <w:rFonts w:cs="B Nazanin" w:hint="cs"/>
                <w:sz w:val="18"/>
                <w:szCs w:val="18"/>
                <w:rtl/>
              </w:rPr>
              <w:t xml:space="preserve"> دارای نور مناسب</w:t>
            </w:r>
            <w:r w:rsidRPr="00547E36">
              <w:rPr>
                <w:rFonts w:cs="B Nazanin" w:hint="cs"/>
                <w:sz w:val="18"/>
                <w:szCs w:val="18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</w:rPr>
              <w:t>4</w:t>
            </w:r>
            <w:r w:rsidRPr="00547E36">
              <w:rPr>
                <w:rFonts w:cs="B Nazanin" w:hint="cs"/>
                <w:sz w:val="18"/>
                <w:szCs w:val="18"/>
                <w:rtl/>
              </w:rPr>
              <w:t xml:space="preserve"> ، با مساحت کافی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547E36">
              <w:rPr>
                <w:rFonts w:cs="B Nazanin" w:hint="cs"/>
                <w:sz w:val="18"/>
                <w:szCs w:val="18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</w:rPr>
              <w:t>4</w:t>
            </w:r>
            <w:r w:rsidRPr="00547E36">
              <w:rPr>
                <w:rFonts w:cs="B Nazanin" w:hint="cs"/>
                <w:sz w:val="18"/>
                <w:szCs w:val="18"/>
                <w:rtl/>
              </w:rPr>
              <w:t xml:space="preserve"> با توجه به رعایت نوع ،حجم فعالیت ،رعایت ایمنی محیطی و پرسنلی</w:t>
            </w:r>
            <w:r w:rsidRPr="00547E36">
              <w:rPr>
                <w:rFonts w:cs="B Nazanin" w:hint="cs"/>
                <w:sz w:val="18"/>
                <w:szCs w:val="18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</w:rPr>
              <w:t>3</w:t>
            </w:r>
            <w:r w:rsidRPr="00547E36">
              <w:rPr>
                <w:rFonts w:cs="B Nazanin" w:hint="cs"/>
                <w:sz w:val="18"/>
                <w:szCs w:val="18"/>
                <w:rtl/>
              </w:rPr>
              <w:t xml:space="preserve"> احداث شده است.</w:t>
            </w:r>
          </w:p>
        </w:tc>
        <w:tc>
          <w:tcPr>
            <w:tcW w:w="1890" w:type="dxa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713" w:type="dxa"/>
            <w:vAlign w:val="center"/>
          </w:tcPr>
          <w:p w:rsidR="00BC5A41" w:rsidRPr="00547E36" w:rsidRDefault="002857E3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مهم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47E36">
              <w:rPr>
                <w:rFonts w:cs="B Nazanin" w:hint="cs"/>
                <w:sz w:val="18"/>
                <w:szCs w:val="18"/>
                <w:rtl/>
              </w:rPr>
              <w:t>15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47E36">
              <w:rPr>
                <w:rFonts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393" w:type="dxa"/>
            <w:shd w:val="clear" w:color="auto" w:fill="FFFFFF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47E36">
              <w:rPr>
                <w:rFonts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47E36">
              <w:rPr>
                <w:rFonts w:cs="B Nazanin" w:hint="cs"/>
                <w:sz w:val="18"/>
                <w:szCs w:val="18"/>
                <w:rtl/>
              </w:rPr>
              <w:t>0</w:t>
            </w:r>
          </w:p>
        </w:tc>
      </w:tr>
      <w:tr w:rsidR="00BC5A41" w:rsidRPr="00547E36" w:rsidTr="00BC5A41">
        <w:trPr>
          <w:trHeight w:val="467"/>
          <w:jc w:val="center"/>
        </w:trPr>
        <w:tc>
          <w:tcPr>
            <w:tcW w:w="519" w:type="dxa"/>
            <w:vAlign w:val="center"/>
          </w:tcPr>
          <w:p w:rsidR="00BC5A41" w:rsidRPr="00547E36" w:rsidRDefault="00BC5A41" w:rsidP="00BC5A41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6030" w:type="dxa"/>
            <w:vAlign w:val="center"/>
          </w:tcPr>
          <w:p w:rsidR="00BC5A41" w:rsidRPr="00547E36" w:rsidRDefault="00BC5A41" w:rsidP="00A90DE5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547E36">
              <w:rPr>
                <w:rFonts w:cs="B Nazanin" w:hint="cs"/>
                <w:sz w:val="18"/>
                <w:szCs w:val="18"/>
                <w:rtl/>
              </w:rPr>
              <w:t>آز</w:t>
            </w:r>
            <w:r w:rsidR="007C0863">
              <w:rPr>
                <w:rFonts w:cs="B Nazanin" w:hint="cs"/>
                <w:sz w:val="18"/>
                <w:szCs w:val="18"/>
                <w:rtl/>
              </w:rPr>
              <w:t>مایشگاه میکروب‌شناسی حداقل به چهار</w:t>
            </w:r>
            <w:r w:rsidR="00A90DE5">
              <w:rPr>
                <w:rFonts w:cs="B Nazanin" w:hint="cs"/>
                <w:sz w:val="18"/>
                <w:szCs w:val="18"/>
                <w:rtl/>
              </w:rPr>
              <w:t xml:space="preserve"> قسمت اصلی (اتاق </w:t>
            </w:r>
            <w:r w:rsidRPr="00547E36">
              <w:rPr>
                <w:rFonts w:cs="B Nazanin" w:hint="cs"/>
                <w:sz w:val="18"/>
                <w:szCs w:val="18"/>
                <w:rtl/>
              </w:rPr>
              <w:t>كشت</w:t>
            </w:r>
            <w:r w:rsidRPr="00547E36">
              <w:rPr>
                <w:rFonts w:cs="B Nazanin" w:hint="cs"/>
                <w:sz w:val="18"/>
                <w:szCs w:val="18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</w:rPr>
              <w:t>5</w:t>
            </w:r>
            <w:r w:rsidR="00A90DE5">
              <w:rPr>
                <w:rFonts w:cs="B Nazanin" w:hint="cs"/>
                <w:sz w:val="18"/>
                <w:szCs w:val="18"/>
                <w:rtl/>
              </w:rPr>
              <w:t>، تجهیزات</w:t>
            </w:r>
            <w:r w:rsidRPr="00547E36">
              <w:rPr>
                <w:rFonts w:cs="B Nazanin" w:hint="cs"/>
                <w:sz w:val="18"/>
                <w:szCs w:val="18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</w:rPr>
              <w:t>5</w:t>
            </w:r>
            <w:r w:rsidR="008A2C4D">
              <w:rPr>
                <w:rFonts w:cs="B Nazanin" w:hint="cs"/>
                <w:sz w:val="18"/>
                <w:szCs w:val="18"/>
                <w:rtl/>
              </w:rPr>
              <w:t xml:space="preserve">  </w:t>
            </w:r>
            <w:r w:rsidRPr="00547E36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D10994">
              <w:rPr>
                <w:rFonts w:cs="B Nazanin" w:hint="cs"/>
                <w:sz w:val="18"/>
                <w:szCs w:val="18"/>
                <w:rtl/>
              </w:rPr>
              <w:t xml:space="preserve">شستشو و </w:t>
            </w:r>
            <w:bookmarkStart w:id="0" w:name="_GoBack"/>
            <w:bookmarkEnd w:id="0"/>
            <w:r w:rsidRPr="00547E36">
              <w:rPr>
                <w:rFonts w:cs="B Nazanin" w:hint="cs"/>
                <w:sz w:val="18"/>
                <w:szCs w:val="18"/>
                <w:rtl/>
              </w:rPr>
              <w:t>استريليزاسيون</w:t>
            </w:r>
            <w:r w:rsidRPr="00547E36">
              <w:rPr>
                <w:rFonts w:cs="B Nazanin" w:hint="cs"/>
                <w:sz w:val="18"/>
                <w:szCs w:val="18"/>
              </w:rPr>
              <w:sym w:font="Wingdings 2" w:char="F035"/>
            </w:r>
            <w:r w:rsidR="008A2C4D">
              <w:rPr>
                <w:rFonts w:cs="B Nazanin" w:hint="cs"/>
                <w:sz w:val="18"/>
                <w:szCs w:val="18"/>
                <w:rtl/>
              </w:rPr>
              <w:t>و</w:t>
            </w:r>
            <w:r w:rsidR="00936C38">
              <w:rPr>
                <w:rFonts w:cs="B Nazanin" w:hint="cs"/>
                <w:sz w:val="18"/>
                <w:szCs w:val="18"/>
                <w:vertAlign w:val="superscript"/>
                <w:rtl/>
              </w:rPr>
              <w:t>2.5</w:t>
            </w:r>
            <w:r w:rsidR="008A2C4D">
              <w:rPr>
                <w:rFonts w:cs="B Nazanin" w:hint="cs"/>
                <w:sz w:val="18"/>
                <w:szCs w:val="18"/>
                <w:vertAlign w:val="superscript"/>
                <w:rtl/>
              </w:rPr>
              <w:t xml:space="preserve"> </w:t>
            </w:r>
            <w:r w:rsidR="007C0863">
              <w:rPr>
                <w:rFonts w:cs="B Nazanin" w:hint="cs"/>
                <w:sz w:val="18"/>
                <w:szCs w:val="18"/>
                <w:rtl/>
              </w:rPr>
              <w:t xml:space="preserve">محیط سازی </w:t>
            </w:r>
            <w:r w:rsidR="007C0863" w:rsidRPr="00547E36">
              <w:rPr>
                <w:rFonts w:cs="B Nazanin" w:hint="cs"/>
                <w:sz w:val="18"/>
                <w:szCs w:val="18"/>
              </w:rPr>
              <w:sym w:font="Wingdings 2" w:char="F035"/>
            </w:r>
            <w:r w:rsidR="0066761E">
              <w:rPr>
                <w:rFonts w:cs="B Nazanin" w:hint="cs"/>
                <w:sz w:val="18"/>
                <w:szCs w:val="18"/>
                <w:vertAlign w:val="superscript"/>
                <w:rtl/>
              </w:rPr>
              <w:t>2.5</w:t>
            </w:r>
            <w:r w:rsidRPr="00547E36">
              <w:rPr>
                <w:rFonts w:cs="B Nazanin" w:hint="cs"/>
                <w:sz w:val="18"/>
                <w:szCs w:val="18"/>
                <w:rtl/>
              </w:rPr>
              <w:t>) تفکیک شده است.</w:t>
            </w:r>
            <w:r w:rsidR="00B50AE7">
              <w:rPr>
                <w:rFonts w:cs="B Nazanin" w:hint="cs"/>
                <w:sz w:val="18"/>
                <w:szCs w:val="18"/>
                <w:rtl/>
              </w:rPr>
              <w:t xml:space="preserve"> (رعایت</w:t>
            </w:r>
            <w:r w:rsidR="007C0863">
              <w:rPr>
                <w:rFonts w:cs="B Nazanin" w:hint="cs"/>
                <w:sz w:val="18"/>
                <w:szCs w:val="18"/>
                <w:rtl/>
              </w:rPr>
              <w:t xml:space="preserve"> دستورالعمل شماره 58668/685)</w:t>
            </w:r>
          </w:p>
        </w:tc>
        <w:tc>
          <w:tcPr>
            <w:tcW w:w="1890" w:type="dxa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13" w:type="dxa"/>
            <w:vAlign w:val="center"/>
          </w:tcPr>
          <w:p w:rsidR="00BC5A41" w:rsidRPr="00547E36" w:rsidRDefault="002857E3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مهم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393" w:type="dxa"/>
            <w:shd w:val="clear" w:color="auto" w:fill="FFFFFF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BC5A41" w:rsidRPr="00547E36" w:rsidTr="00BC5A41">
        <w:trPr>
          <w:jc w:val="center"/>
        </w:trPr>
        <w:tc>
          <w:tcPr>
            <w:tcW w:w="519" w:type="dxa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6030" w:type="dxa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محل نگهداری حلال ها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3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، محیط کشت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3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مواد شیمیایی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3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، تجهیزات و لوازم مصرفی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3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استاندارد های کاری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3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تفکیک شده است.</w:t>
            </w:r>
          </w:p>
        </w:tc>
        <w:tc>
          <w:tcPr>
            <w:tcW w:w="1890" w:type="dxa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13" w:type="dxa"/>
            <w:vAlign w:val="center"/>
          </w:tcPr>
          <w:p w:rsidR="00BC5A41" w:rsidRPr="00547E36" w:rsidRDefault="002857E3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جزئی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393" w:type="dxa"/>
            <w:shd w:val="clear" w:color="auto" w:fill="FFFFFF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BC5A41" w:rsidRPr="00547E36" w:rsidTr="00BC5A41">
        <w:trPr>
          <w:jc w:val="center"/>
        </w:trPr>
        <w:tc>
          <w:tcPr>
            <w:tcW w:w="519" w:type="dxa"/>
            <w:vAlign w:val="center"/>
          </w:tcPr>
          <w:p w:rsidR="00BC5A41" w:rsidRPr="00547E36" w:rsidRDefault="00BC5A41" w:rsidP="00BC5A41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6030" w:type="dxa"/>
            <w:vAlign w:val="center"/>
          </w:tcPr>
          <w:p w:rsidR="00BC5A41" w:rsidRPr="00547E36" w:rsidRDefault="00BC5A41" w:rsidP="00BE1B6B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</w:rPr>
              <w:t>نمونه﻿های شاهد مطابق دستورالعمل نگهداری نمونه های شاهد نگهداری می﻿شود.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t xml:space="preserve">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10</w:t>
            </w:r>
          </w:p>
        </w:tc>
        <w:tc>
          <w:tcPr>
            <w:tcW w:w="1890" w:type="dxa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13" w:type="dxa"/>
            <w:vAlign w:val="center"/>
          </w:tcPr>
          <w:p w:rsidR="00BC5A41" w:rsidRPr="00547E36" w:rsidRDefault="002857E3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مهم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393" w:type="dxa"/>
            <w:shd w:val="clear" w:color="auto" w:fill="FFFFFF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BC5A41" w:rsidRPr="00547E36" w:rsidTr="00BC5A41">
        <w:trPr>
          <w:jc w:val="center"/>
        </w:trPr>
        <w:tc>
          <w:tcPr>
            <w:tcW w:w="519" w:type="dxa"/>
            <w:vAlign w:val="center"/>
          </w:tcPr>
          <w:p w:rsidR="00BC5A41" w:rsidRPr="00547E36" w:rsidRDefault="00BC5A41" w:rsidP="00BC5A41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6030" w:type="dxa"/>
            <w:vAlign w:val="center"/>
          </w:tcPr>
          <w:p w:rsidR="00BC5A41" w:rsidRPr="00547E36" w:rsidRDefault="00BC5A41" w:rsidP="00BE1B6B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547E36">
              <w:rPr>
                <w:rFonts w:cs="B Nazanin" w:hint="cs"/>
                <w:sz w:val="18"/>
                <w:szCs w:val="18"/>
                <w:rtl/>
              </w:rPr>
              <w:t>دیوارها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2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547E36">
              <w:rPr>
                <w:rFonts w:cs="B Nazanin" w:hint="cs"/>
                <w:sz w:val="18"/>
                <w:szCs w:val="18"/>
                <w:rtl/>
              </w:rPr>
              <w:t>،کف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2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547E36">
              <w:rPr>
                <w:rFonts w:cs="B Nazanin" w:hint="cs"/>
                <w:sz w:val="18"/>
                <w:szCs w:val="18"/>
                <w:rtl/>
              </w:rPr>
              <w:t>، سقف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2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547E36">
              <w:rPr>
                <w:rFonts w:cs="B Nazanin" w:hint="cs"/>
                <w:sz w:val="18"/>
                <w:szCs w:val="18"/>
                <w:rtl/>
              </w:rPr>
              <w:t xml:space="preserve"> وسطوح کاری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4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547E36">
              <w:rPr>
                <w:rFonts w:cs="B Nazanin" w:hint="cs"/>
                <w:sz w:val="18"/>
                <w:szCs w:val="18"/>
                <w:rtl/>
              </w:rPr>
              <w:t>آزمایشگاه و انبارها قابلیت نظافت و شستشو دارند.</w:t>
            </w:r>
          </w:p>
        </w:tc>
        <w:tc>
          <w:tcPr>
            <w:tcW w:w="1890" w:type="dxa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13" w:type="dxa"/>
            <w:vAlign w:val="center"/>
          </w:tcPr>
          <w:p w:rsidR="00BC5A41" w:rsidRPr="00547E36" w:rsidRDefault="002857E3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جزئی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393" w:type="dxa"/>
            <w:shd w:val="clear" w:color="auto" w:fill="FFFFFF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BC5A41" w:rsidRPr="00547E36" w:rsidTr="00BC5A41">
        <w:trPr>
          <w:jc w:val="center"/>
        </w:trPr>
        <w:tc>
          <w:tcPr>
            <w:tcW w:w="519" w:type="dxa"/>
            <w:vAlign w:val="center"/>
          </w:tcPr>
          <w:p w:rsidR="00BC5A41" w:rsidRPr="00547E36" w:rsidRDefault="00BC5A41" w:rsidP="00BC5A41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6030" w:type="dxa"/>
            <w:vAlign w:val="center"/>
          </w:tcPr>
          <w:p w:rsidR="00BC5A41" w:rsidRPr="00547E36" w:rsidRDefault="00BC5A41" w:rsidP="00BE1B6B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</w:rPr>
            </w:pPr>
            <w:r w:rsidRPr="00547E36">
              <w:rPr>
                <w:rFonts w:cs="B Nazanin" w:hint="cs"/>
                <w:sz w:val="18"/>
                <w:szCs w:val="18"/>
                <w:rtl/>
              </w:rPr>
              <w:t>دما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4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547E36">
              <w:rPr>
                <w:rFonts w:cs="B Nazanin" w:hint="cs"/>
                <w:sz w:val="18"/>
                <w:szCs w:val="18"/>
                <w:rtl/>
              </w:rPr>
              <w:t>،رطوبت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4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547E36">
              <w:rPr>
                <w:rFonts w:cs="B Nazanin" w:hint="cs"/>
                <w:sz w:val="18"/>
                <w:szCs w:val="18"/>
                <w:rtl/>
              </w:rPr>
              <w:t xml:space="preserve"> و تهویه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3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547E36">
              <w:rPr>
                <w:rFonts w:cs="B Nazanin" w:hint="cs"/>
                <w:sz w:val="18"/>
                <w:szCs w:val="18"/>
                <w:rtl/>
              </w:rPr>
              <w:t>آزمایشگاه و انبارها مطابق دستورالعمل مربوطه به﻿طور منظم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4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547E36">
              <w:rPr>
                <w:rFonts w:cs="B Nazanin" w:hint="cs"/>
                <w:sz w:val="18"/>
                <w:szCs w:val="18"/>
                <w:rtl/>
              </w:rPr>
              <w:t>کنترل و ثبت می شود.</w:t>
            </w:r>
          </w:p>
        </w:tc>
        <w:tc>
          <w:tcPr>
            <w:tcW w:w="1890" w:type="dxa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13" w:type="dxa"/>
            <w:vAlign w:val="center"/>
          </w:tcPr>
          <w:p w:rsidR="00BC5A41" w:rsidRPr="00547E36" w:rsidRDefault="002857E3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مهم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393" w:type="dxa"/>
            <w:shd w:val="clear" w:color="auto" w:fill="FFFFFF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BC5A41" w:rsidRPr="00547E36" w:rsidRDefault="00BC5A41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B5451C" w:rsidRPr="00547E36" w:rsidTr="00433AFF">
        <w:trPr>
          <w:jc w:val="center"/>
        </w:trPr>
        <w:tc>
          <w:tcPr>
            <w:tcW w:w="9152" w:type="dxa"/>
            <w:gridSpan w:val="4"/>
            <w:shd w:val="clear" w:color="auto" w:fill="F2F2F2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جمع امتیاز</w:t>
            </w:r>
          </w:p>
        </w:tc>
        <w:tc>
          <w:tcPr>
            <w:tcW w:w="2047" w:type="dxa"/>
            <w:gridSpan w:val="4"/>
            <w:vAlign w:val="center"/>
          </w:tcPr>
          <w:p w:rsidR="00B5451C" w:rsidRPr="00547E36" w:rsidRDefault="00B5451C" w:rsidP="00076218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:rsidR="00B5451C" w:rsidRDefault="00B5451C" w:rsidP="00B5451C">
      <w:pPr>
        <w:spacing w:after="0" w:line="240" w:lineRule="auto"/>
      </w:pPr>
    </w:p>
    <w:tbl>
      <w:tblPr>
        <w:bidiVisual/>
        <w:tblW w:w="11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6030"/>
        <w:gridCol w:w="1995"/>
        <w:gridCol w:w="615"/>
        <w:gridCol w:w="540"/>
        <w:gridCol w:w="540"/>
        <w:gridCol w:w="540"/>
        <w:gridCol w:w="540"/>
      </w:tblGrid>
      <w:tr w:rsidR="00C9095A" w:rsidRPr="00547E36" w:rsidTr="00BC5A41">
        <w:trPr>
          <w:trHeight w:val="368"/>
          <w:jc w:val="center"/>
        </w:trPr>
        <w:tc>
          <w:tcPr>
            <w:tcW w:w="6480" w:type="dxa"/>
            <w:gridSpan w:val="2"/>
            <w:shd w:val="clear" w:color="auto" w:fill="F2F2F2"/>
            <w:vAlign w:val="center"/>
          </w:tcPr>
          <w:p w:rsidR="00C9095A" w:rsidRPr="00547E36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جدول شماره 2: کارکنان (30 امتیاز)</w:t>
            </w:r>
          </w:p>
        </w:tc>
        <w:tc>
          <w:tcPr>
            <w:tcW w:w="1995" w:type="dxa"/>
            <w:shd w:val="clear" w:color="auto" w:fill="F2F2F2"/>
            <w:vAlign w:val="center"/>
          </w:tcPr>
          <w:p w:rsidR="00C9095A" w:rsidRPr="00547E36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نظریه ممیزی</w:t>
            </w:r>
          </w:p>
        </w:tc>
        <w:tc>
          <w:tcPr>
            <w:tcW w:w="615" w:type="dxa"/>
            <w:shd w:val="clear" w:color="auto" w:fill="F2F2F2"/>
            <w:vAlign w:val="center"/>
          </w:tcPr>
          <w:p w:rsidR="00C9095A" w:rsidRPr="00547E36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درجه اهمیت</w:t>
            </w:r>
          </w:p>
        </w:tc>
        <w:tc>
          <w:tcPr>
            <w:tcW w:w="2160" w:type="dxa"/>
            <w:gridSpan w:val="4"/>
            <w:shd w:val="clear" w:color="auto" w:fill="F2F2F2"/>
            <w:vAlign w:val="center"/>
          </w:tcPr>
          <w:p w:rsidR="00C9095A" w:rsidRPr="00547E36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امتیاز </w:t>
            </w:r>
          </w:p>
        </w:tc>
      </w:tr>
      <w:tr w:rsidR="00C9095A" w:rsidRPr="00547E36" w:rsidTr="00BC5A41">
        <w:trPr>
          <w:jc w:val="center"/>
        </w:trPr>
        <w:tc>
          <w:tcPr>
            <w:tcW w:w="450" w:type="dxa"/>
            <w:vAlign w:val="center"/>
          </w:tcPr>
          <w:p w:rsidR="00C9095A" w:rsidRPr="00547E36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6030" w:type="dxa"/>
          </w:tcPr>
          <w:p w:rsidR="00C9095A" w:rsidRPr="00547E36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توانمندی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تعداد کارکنان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547E36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با شرح وظایف آزمایشگاه و حوزه های فعالیت آن مطابقت دارد.</w:t>
            </w:r>
          </w:p>
        </w:tc>
        <w:tc>
          <w:tcPr>
            <w:tcW w:w="1995" w:type="dxa"/>
          </w:tcPr>
          <w:p w:rsidR="00C9095A" w:rsidRPr="00547E36" w:rsidRDefault="00C9095A" w:rsidP="00C9095A">
            <w:pPr>
              <w:bidi/>
              <w:spacing w:after="0" w:line="240" w:lineRule="auto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615" w:type="dxa"/>
          </w:tcPr>
          <w:p w:rsidR="00C9095A" w:rsidRPr="002857E3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بحرانی</w:t>
            </w:r>
          </w:p>
        </w:tc>
        <w:tc>
          <w:tcPr>
            <w:tcW w:w="540" w:type="dxa"/>
            <w:vAlign w:val="center"/>
          </w:tcPr>
          <w:p w:rsidR="00C9095A" w:rsidRPr="00547E36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C9095A" w:rsidRPr="00547E36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C9095A" w:rsidRPr="00547E36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0" w:type="dxa"/>
            <w:vAlign w:val="center"/>
          </w:tcPr>
          <w:p w:rsidR="00C9095A" w:rsidRPr="00547E36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547E36" w:rsidTr="00BC5A41">
        <w:trPr>
          <w:jc w:val="center"/>
        </w:trPr>
        <w:tc>
          <w:tcPr>
            <w:tcW w:w="450" w:type="dxa"/>
            <w:vAlign w:val="center"/>
          </w:tcPr>
          <w:p w:rsidR="00C9095A" w:rsidRPr="00547E36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6030" w:type="dxa"/>
          </w:tcPr>
          <w:p w:rsidR="00C9095A" w:rsidRPr="00547E36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</w:rPr>
              <w:t xml:space="preserve">شرح وظایف مسئول فنی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3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547E36">
              <w:rPr>
                <w:rFonts w:cs="B Nazanin" w:hint="cs"/>
                <w:sz w:val="18"/>
                <w:szCs w:val="18"/>
                <w:rtl/>
              </w:rPr>
              <w:t>و کارشناسان آزمایشگاه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3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547E36">
              <w:rPr>
                <w:rFonts w:cs="B Nazanin" w:hint="cs"/>
                <w:sz w:val="18"/>
                <w:szCs w:val="18"/>
                <w:rtl/>
              </w:rPr>
              <w:t xml:space="preserve">به صورت مصوب و مطابق شرایط احراز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4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547E36">
              <w:rPr>
                <w:rFonts w:cs="B Nazanin" w:hint="cs"/>
                <w:sz w:val="18"/>
                <w:szCs w:val="18"/>
                <w:rtl/>
              </w:rPr>
              <w:t>وجود دارد.</w:t>
            </w:r>
          </w:p>
        </w:tc>
        <w:tc>
          <w:tcPr>
            <w:tcW w:w="1995" w:type="dxa"/>
          </w:tcPr>
          <w:p w:rsidR="00C9095A" w:rsidRPr="00547E36" w:rsidRDefault="00C9095A" w:rsidP="00C9095A">
            <w:pPr>
              <w:bidi/>
              <w:spacing w:after="0" w:line="240" w:lineRule="auto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615" w:type="dxa"/>
          </w:tcPr>
          <w:p w:rsidR="00C9095A" w:rsidRPr="002857E3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جزئی</w:t>
            </w:r>
          </w:p>
        </w:tc>
        <w:tc>
          <w:tcPr>
            <w:tcW w:w="540" w:type="dxa"/>
            <w:vAlign w:val="center"/>
          </w:tcPr>
          <w:p w:rsidR="00C9095A" w:rsidRPr="00547E36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C9095A" w:rsidRPr="00547E36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C9095A" w:rsidRPr="00547E36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0" w:type="dxa"/>
            <w:vAlign w:val="center"/>
          </w:tcPr>
          <w:p w:rsidR="00C9095A" w:rsidRPr="00547E36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547E36" w:rsidTr="00BC5A41">
        <w:trPr>
          <w:jc w:val="center"/>
        </w:trPr>
        <w:tc>
          <w:tcPr>
            <w:tcW w:w="450" w:type="dxa"/>
            <w:vAlign w:val="center"/>
          </w:tcPr>
          <w:p w:rsidR="00C9095A" w:rsidRPr="00547E36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6030" w:type="dxa"/>
            <w:vAlign w:val="center"/>
          </w:tcPr>
          <w:p w:rsidR="00C9095A" w:rsidRPr="00547E36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سوابق آموزشهای فنی و مهارتی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کارکنان و ارزیابی اثربخشی آموزشهای طی شده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وجود دارد.</w:t>
            </w:r>
          </w:p>
        </w:tc>
        <w:tc>
          <w:tcPr>
            <w:tcW w:w="1995" w:type="dxa"/>
          </w:tcPr>
          <w:p w:rsidR="00C9095A" w:rsidRPr="00547E36" w:rsidRDefault="00C9095A" w:rsidP="00C9095A">
            <w:pPr>
              <w:bidi/>
              <w:spacing w:after="0" w:line="240" w:lineRule="auto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615" w:type="dxa"/>
          </w:tcPr>
          <w:p w:rsidR="00C9095A" w:rsidRPr="002857E3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2857E3">
              <w:rPr>
                <w:rFonts w:cs="B Nazanin" w:hint="cs"/>
                <w:sz w:val="18"/>
                <w:szCs w:val="18"/>
                <w:rtl/>
              </w:rPr>
              <w:t>مهم</w:t>
            </w:r>
          </w:p>
        </w:tc>
        <w:tc>
          <w:tcPr>
            <w:tcW w:w="540" w:type="dxa"/>
            <w:vAlign w:val="center"/>
          </w:tcPr>
          <w:p w:rsidR="00C9095A" w:rsidRPr="00547E36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C9095A" w:rsidRPr="00547E36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C9095A" w:rsidRPr="00547E36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0" w:type="dxa"/>
            <w:vAlign w:val="center"/>
          </w:tcPr>
          <w:p w:rsidR="00C9095A" w:rsidRPr="00547E36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547E36" w:rsidTr="00433AFF">
        <w:trPr>
          <w:jc w:val="center"/>
        </w:trPr>
        <w:tc>
          <w:tcPr>
            <w:tcW w:w="9090" w:type="dxa"/>
            <w:gridSpan w:val="4"/>
            <w:shd w:val="clear" w:color="auto" w:fill="F2F2F2"/>
            <w:vAlign w:val="center"/>
          </w:tcPr>
          <w:p w:rsidR="00C9095A" w:rsidRPr="00547E36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>جمع امتیاز</w:t>
            </w:r>
          </w:p>
        </w:tc>
        <w:tc>
          <w:tcPr>
            <w:tcW w:w="2160" w:type="dxa"/>
            <w:gridSpan w:val="4"/>
            <w:vAlign w:val="center"/>
          </w:tcPr>
          <w:p w:rsidR="00C9095A" w:rsidRPr="00547E36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:rsidR="00B5451C" w:rsidRPr="00C9095A" w:rsidRDefault="00B5451C" w:rsidP="00B5451C">
      <w:pPr>
        <w:bidi/>
        <w:spacing w:after="0" w:line="240" w:lineRule="auto"/>
        <w:rPr>
          <w:sz w:val="14"/>
          <w:szCs w:val="14"/>
        </w:rPr>
      </w:pPr>
    </w:p>
    <w:tbl>
      <w:tblPr>
        <w:bidiVisual/>
        <w:tblW w:w="11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6030"/>
        <w:gridCol w:w="1980"/>
        <w:gridCol w:w="630"/>
        <w:gridCol w:w="540"/>
        <w:gridCol w:w="540"/>
        <w:gridCol w:w="540"/>
        <w:gridCol w:w="540"/>
      </w:tblGrid>
      <w:tr w:rsidR="00C9095A" w:rsidRPr="009D4BCD" w:rsidTr="00BC5A41">
        <w:trPr>
          <w:trHeight w:val="359"/>
          <w:jc w:val="center"/>
        </w:trPr>
        <w:tc>
          <w:tcPr>
            <w:tcW w:w="6480" w:type="dxa"/>
            <w:gridSpan w:val="2"/>
            <w:shd w:val="clear" w:color="auto" w:fill="F2F2F2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جدول شماره 3: کنترل مدارک و سوابق (85 امتیاز)</w:t>
            </w:r>
          </w:p>
        </w:tc>
        <w:tc>
          <w:tcPr>
            <w:tcW w:w="1980" w:type="dxa"/>
            <w:shd w:val="clear" w:color="auto" w:fill="F2F2F2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نظریه ممیزی</w:t>
            </w:r>
          </w:p>
        </w:tc>
        <w:tc>
          <w:tcPr>
            <w:tcW w:w="630" w:type="dxa"/>
            <w:shd w:val="clear" w:color="auto" w:fill="F2F2F2"/>
            <w:vAlign w:val="center"/>
          </w:tcPr>
          <w:p w:rsidR="00C9095A" w:rsidRPr="00547E36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درجه اهمیت</w:t>
            </w:r>
          </w:p>
        </w:tc>
        <w:tc>
          <w:tcPr>
            <w:tcW w:w="2160" w:type="dxa"/>
            <w:gridSpan w:val="4"/>
            <w:shd w:val="clear" w:color="auto" w:fill="F2F2F2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امتیاز </w:t>
            </w:r>
          </w:p>
        </w:tc>
      </w:tr>
      <w:tr w:rsidR="00C9095A" w:rsidRPr="009D4BCD" w:rsidTr="00BC5A41">
        <w:trPr>
          <w:jc w:val="center"/>
        </w:trPr>
        <w:tc>
          <w:tcPr>
            <w:tcW w:w="45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603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مستندات مربوط به انجام فرایندآزمون به روز بوده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بطور متناسب توزیع شده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در دسترس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می باشند. شامل(روشهای آزمون،روش کار با دستگاهها، روشهای اعتباربخشی و ..)</w:t>
            </w:r>
          </w:p>
        </w:tc>
        <w:tc>
          <w:tcPr>
            <w:tcW w:w="198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:rsidR="00C9095A" w:rsidRPr="002857E3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2857E3">
              <w:rPr>
                <w:rFonts w:cs="B Nazanin" w:hint="cs"/>
                <w:sz w:val="18"/>
                <w:szCs w:val="18"/>
                <w:rtl/>
              </w:rPr>
              <w:t>مهم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9D4BCD" w:rsidTr="00BC5A41">
        <w:trPr>
          <w:jc w:val="center"/>
        </w:trPr>
        <w:tc>
          <w:tcPr>
            <w:tcW w:w="45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603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مستندات برون سازمانی (مراجع تخصصی - علمی ملی و بین المللی ) تحت کنترل بوده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به روز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می شوند.</w:t>
            </w:r>
          </w:p>
        </w:tc>
        <w:tc>
          <w:tcPr>
            <w:tcW w:w="198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:rsidR="00C9095A" w:rsidRPr="002857E3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جزئی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9D4BCD" w:rsidTr="00BC5A41">
        <w:trPr>
          <w:jc w:val="center"/>
        </w:trPr>
        <w:tc>
          <w:tcPr>
            <w:tcW w:w="45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6030" w:type="dxa"/>
          </w:tcPr>
          <w:p w:rsidR="00C9095A" w:rsidRPr="009D4BCD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دستورالعملهای کار با دستگاهها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انجام کالیبراسیون داخلی دستگاهها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10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مستند شده و در اختیار کارکنان می باشند.</w:t>
            </w:r>
          </w:p>
        </w:tc>
        <w:tc>
          <w:tcPr>
            <w:tcW w:w="198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:rsidR="00C9095A" w:rsidRPr="002857E3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2857E3">
              <w:rPr>
                <w:rFonts w:cs="B Nazanin" w:hint="cs"/>
                <w:sz w:val="18"/>
                <w:szCs w:val="18"/>
                <w:rtl/>
              </w:rPr>
              <w:t>مهم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9D4BCD" w:rsidTr="00BC5A41">
        <w:trPr>
          <w:jc w:val="center"/>
        </w:trPr>
        <w:tc>
          <w:tcPr>
            <w:tcW w:w="45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603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روش انجام آزمون‌های شیمیایی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میکروبی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موجود می‌باشد.</w:t>
            </w:r>
          </w:p>
        </w:tc>
        <w:tc>
          <w:tcPr>
            <w:tcW w:w="198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:rsidR="00C9095A" w:rsidRPr="002857E3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2857E3">
              <w:rPr>
                <w:rFonts w:cs="B Nazanin" w:hint="cs"/>
                <w:sz w:val="18"/>
                <w:szCs w:val="18"/>
                <w:rtl/>
              </w:rPr>
              <w:t>مهم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9D4BCD" w:rsidTr="00BC5A41">
        <w:trPr>
          <w:jc w:val="center"/>
        </w:trPr>
        <w:tc>
          <w:tcPr>
            <w:tcW w:w="45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603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دستورالعمل نحوه محلول سازی تهیه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3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در دسترس کارکنان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2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می باشد.</w:t>
            </w:r>
          </w:p>
        </w:tc>
        <w:tc>
          <w:tcPr>
            <w:tcW w:w="198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:rsidR="00C9095A" w:rsidRPr="002857E3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2857E3">
              <w:rPr>
                <w:rFonts w:cs="B Nazanin" w:hint="cs"/>
                <w:sz w:val="18"/>
                <w:szCs w:val="18"/>
                <w:rtl/>
              </w:rPr>
              <w:t>مهم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9D4BCD" w:rsidTr="00BC5A41">
        <w:trPr>
          <w:jc w:val="center"/>
        </w:trPr>
        <w:tc>
          <w:tcPr>
            <w:tcW w:w="45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603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</w:rPr>
              <w:t>نتایج بدست آمده از آزمونها در دفاتر داده‌های خام ثبت شده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9D4BCD">
              <w:rPr>
                <w:rFonts w:cs="B Nazanin" w:hint="cs"/>
                <w:sz w:val="18"/>
                <w:szCs w:val="18"/>
                <w:rtl/>
              </w:rPr>
              <w:t>و قابل ردیابی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9D4BCD">
              <w:rPr>
                <w:rFonts w:cs="B Nazanin" w:hint="cs"/>
                <w:sz w:val="18"/>
                <w:szCs w:val="18"/>
                <w:rtl/>
              </w:rPr>
              <w:t>می‌باشند.</w:t>
            </w:r>
          </w:p>
        </w:tc>
        <w:tc>
          <w:tcPr>
            <w:tcW w:w="198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:rsidR="00C9095A" w:rsidRPr="002857E3" w:rsidRDefault="007419C4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بحرانی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9D4BCD" w:rsidTr="00BC5A41">
        <w:trPr>
          <w:jc w:val="center"/>
        </w:trPr>
        <w:tc>
          <w:tcPr>
            <w:tcW w:w="45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603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9D4BCD">
              <w:rPr>
                <w:rFonts w:cs="B Nazanin" w:hint="cs"/>
                <w:sz w:val="18"/>
                <w:szCs w:val="18"/>
                <w:rtl/>
              </w:rPr>
              <w:t>داده‌های دستگاهی در دفاتر مخصوص هر دستگاه ثبت می شوند.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t xml:space="preserve">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10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:rsidR="00C9095A" w:rsidRPr="002857E3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جزئی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9D4BCD" w:rsidTr="00BC5A41">
        <w:trPr>
          <w:jc w:val="center"/>
        </w:trPr>
        <w:tc>
          <w:tcPr>
            <w:tcW w:w="45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603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9D4BCD">
              <w:rPr>
                <w:rFonts w:cs="B Nazanin" w:hint="cs"/>
                <w:sz w:val="18"/>
                <w:szCs w:val="18"/>
                <w:rtl/>
              </w:rPr>
              <w:t>درصورت وجود قرارداد با آزمایشگاه همکار م</w:t>
            </w: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ورد تایید سازمان غذا و دارو،</w:t>
            </w:r>
            <w:r w:rsidRPr="009D4BCD">
              <w:rPr>
                <w:rFonts w:cs="B Nazanin" w:hint="cs"/>
                <w:sz w:val="18"/>
                <w:szCs w:val="18"/>
                <w:rtl/>
              </w:rPr>
              <w:t xml:space="preserve"> مستندات و سوابقی دال بر ارسال نمونه وجود داشته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3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9D4BCD">
              <w:rPr>
                <w:rFonts w:cs="B Nazanin" w:hint="cs"/>
                <w:sz w:val="18"/>
                <w:szCs w:val="18"/>
                <w:rtl/>
              </w:rPr>
              <w:t>و آزمون‌های تخصصی در زمان تعریف شده در قرارداد انجام شده است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2</w:t>
            </w:r>
            <w:r w:rsidRPr="009D4BCD">
              <w:rPr>
                <w:rFonts w:cs="B Nazanin" w:hint="cs"/>
                <w:sz w:val="18"/>
                <w:szCs w:val="18"/>
                <w:rtl/>
              </w:rPr>
              <w:t>.</w:t>
            </w:r>
          </w:p>
        </w:tc>
        <w:tc>
          <w:tcPr>
            <w:tcW w:w="198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:rsidR="00C9095A" w:rsidRPr="002857E3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2857E3">
              <w:rPr>
                <w:rFonts w:cs="B Nazanin" w:hint="cs"/>
                <w:sz w:val="18"/>
                <w:szCs w:val="18"/>
                <w:rtl/>
              </w:rPr>
              <w:t>مهم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9D4BCD" w:rsidTr="00BC5A41">
        <w:trPr>
          <w:jc w:val="center"/>
        </w:trPr>
        <w:tc>
          <w:tcPr>
            <w:tcW w:w="45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9</w:t>
            </w:r>
          </w:p>
        </w:tc>
        <w:tc>
          <w:tcPr>
            <w:tcW w:w="603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9D4BCD">
              <w:rPr>
                <w:rFonts w:cs="B Nazanin" w:hint="cs"/>
                <w:sz w:val="18"/>
                <w:szCs w:val="18"/>
                <w:rtl/>
              </w:rPr>
              <w:t>آمار ماهیانه(آزمونهای عمومی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9D4BCD">
              <w:rPr>
                <w:rFonts w:cs="B Nazanin" w:hint="cs"/>
                <w:sz w:val="18"/>
                <w:szCs w:val="18"/>
                <w:rtl/>
              </w:rPr>
              <w:t>و تخصصی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</w:t>
            </w:r>
            <w:r w:rsidRPr="009D4BCD">
              <w:rPr>
                <w:rFonts w:cs="B Nazanin" w:hint="cs"/>
                <w:sz w:val="18"/>
                <w:szCs w:val="18"/>
                <w:rtl/>
              </w:rPr>
              <w:t xml:space="preserve">) به صورت منظم به آزمایشگاه ارسال شده و قابل ردیابی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3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9D4BCD">
              <w:rPr>
                <w:rFonts w:cs="B Nazanin" w:hint="cs"/>
                <w:sz w:val="18"/>
                <w:szCs w:val="18"/>
                <w:rtl/>
              </w:rPr>
              <w:t xml:space="preserve"> می باشند.</w:t>
            </w:r>
          </w:p>
        </w:tc>
        <w:tc>
          <w:tcPr>
            <w:tcW w:w="198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:rsidR="00C9095A" w:rsidRPr="002857E3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جزئی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540" w:type="dxa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9D4BCD" w:rsidTr="00433AFF">
        <w:trPr>
          <w:jc w:val="center"/>
        </w:trPr>
        <w:tc>
          <w:tcPr>
            <w:tcW w:w="9090" w:type="dxa"/>
            <w:gridSpan w:val="4"/>
            <w:shd w:val="clear" w:color="auto" w:fill="F2F2F2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>جمع امتیاز</w:t>
            </w:r>
          </w:p>
        </w:tc>
        <w:tc>
          <w:tcPr>
            <w:tcW w:w="2160" w:type="dxa"/>
            <w:gridSpan w:val="4"/>
            <w:vAlign w:val="center"/>
          </w:tcPr>
          <w:p w:rsidR="00C9095A" w:rsidRPr="009D4BCD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:rsidR="00B5451C" w:rsidRPr="00B5451C" w:rsidRDefault="00B5451C" w:rsidP="00B5451C">
      <w:pPr>
        <w:jc w:val="right"/>
      </w:pPr>
    </w:p>
    <w:tbl>
      <w:tblPr>
        <w:bidiVisual/>
        <w:tblW w:w="11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6024"/>
        <w:gridCol w:w="1890"/>
        <w:gridCol w:w="15"/>
        <w:gridCol w:w="703"/>
        <w:gridCol w:w="540"/>
        <w:gridCol w:w="540"/>
        <w:gridCol w:w="540"/>
        <w:gridCol w:w="397"/>
        <w:gridCol w:w="152"/>
      </w:tblGrid>
      <w:tr w:rsidR="00C9095A" w:rsidRPr="00860EF0" w:rsidTr="00BC5A41">
        <w:trPr>
          <w:trHeight w:val="368"/>
          <w:jc w:val="center"/>
        </w:trPr>
        <w:tc>
          <w:tcPr>
            <w:tcW w:w="6473" w:type="dxa"/>
            <w:gridSpan w:val="2"/>
            <w:shd w:val="clear" w:color="auto" w:fill="F2F2F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جدول شماره 4: الزامات فنی (240 امتیاز)</w:t>
            </w:r>
          </w:p>
        </w:tc>
        <w:tc>
          <w:tcPr>
            <w:tcW w:w="1905" w:type="dxa"/>
            <w:gridSpan w:val="2"/>
            <w:shd w:val="clear" w:color="auto" w:fill="F2F2F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نظریه ممیزی</w:t>
            </w:r>
          </w:p>
        </w:tc>
        <w:tc>
          <w:tcPr>
            <w:tcW w:w="703" w:type="dxa"/>
            <w:shd w:val="clear" w:color="auto" w:fill="F2F2F2"/>
            <w:vAlign w:val="center"/>
          </w:tcPr>
          <w:p w:rsidR="00C9095A" w:rsidRPr="00547E36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درجه اهمیت</w:t>
            </w:r>
          </w:p>
        </w:tc>
        <w:tc>
          <w:tcPr>
            <w:tcW w:w="2169" w:type="dxa"/>
            <w:gridSpan w:val="5"/>
            <w:shd w:val="clear" w:color="auto" w:fill="F2F2F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امتیاز </w:t>
            </w:r>
          </w:p>
        </w:tc>
      </w:tr>
      <w:tr w:rsidR="00C9095A" w:rsidRPr="00860EF0" w:rsidTr="00BC5A41">
        <w:trPr>
          <w:jc w:val="center"/>
        </w:trPr>
        <w:tc>
          <w:tcPr>
            <w:tcW w:w="449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6024" w:type="dxa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نمونه﻿های وارده به آزمایشگاه قبل از انجام آزمون﻿، با ضوابط دریافت نمونه مطابقت داده شده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و با کد منحصر به﻿ فرد ثبت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و قابل ردیابی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>می﻿باشند.</w:t>
            </w:r>
          </w:p>
        </w:tc>
        <w:tc>
          <w:tcPr>
            <w:tcW w:w="1905" w:type="dxa"/>
            <w:gridSpan w:val="2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03" w:type="dxa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مهم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9" w:type="dxa"/>
            <w:gridSpan w:val="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860EF0" w:rsidTr="00BC5A41">
        <w:trPr>
          <w:jc w:val="center"/>
        </w:trPr>
        <w:tc>
          <w:tcPr>
            <w:tcW w:w="449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6024" w:type="dxa"/>
          </w:tcPr>
          <w:p w:rsidR="00C9095A" w:rsidRPr="00860EF0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لوازم شیشه ای مورد نیاز در آزمایشگاه موجود بوده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3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9D4BC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و در صورت لزوم کالیبره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2</w:t>
            </w:r>
            <w:r w:rsidRPr="00547E36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>می باشند.</w:t>
            </w:r>
          </w:p>
        </w:tc>
        <w:tc>
          <w:tcPr>
            <w:tcW w:w="1905" w:type="dxa"/>
            <w:gridSpan w:val="2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03" w:type="dxa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جزئی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549" w:type="dxa"/>
            <w:gridSpan w:val="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860EF0" w:rsidTr="00BC5A41">
        <w:trPr>
          <w:jc w:val="center"/>
        </w:trPr>
        <w:tc>
          <w:tcPr>
            <w:tcW w:w="449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6024" w:type="dxa"/>
          </w:tcPr>
          <w:p w:rsidR="00C9095A" w:rsidRPr="00860EF0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تجهیزات مورد نیاز در بخش شیمیایی موجود بوده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15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و دارای شناسنامه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و کد منحصر ﻿به ﻿فرد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10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می‌باشد.</w:t>
            </w:r>
          </w:p>
        </w:tc>
        <w:tc>
          <w:tcPr>
            <w:tcW w:w="1905" w:type="dxa"/>
            <w:gridSpan w:val="2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03" w:type="dxa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بحرانی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30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9" w:type="dxa"/>
            <w:gridSpan w:val="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860EF0" w:rsidTr="00BC5A41">
        <w:trPr>
          <w:jc w:val="center"/>
        </w:trPr>
        <w:tc>
          <w:tcPr>
            <w:tcW w:w="449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6024" w:type="dxa"/>
          </w:tcPr>
          <w:p w:rsidR="00C9095A" w:rsidRPr="00860EF0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تجهیزات مورد نیاز در بخش میکروبی موجود بوده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15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و دارای شناسنامه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و کد منحصر ﻿به ﻿فرد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10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می‌باشد.</w:t>
            </w:r>
          </w:p>
        </w:tc>
        <w:tc>
          <w:tcPr>
            <w:tcW w:w="1905" w:type="dxa"/>
            <w:gridSpan w:val="2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03" w:type="dxa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بحرانی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30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9" w:type="dxa"/>
            <w:gridSpan w:val="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860EF0" w:rsidTr="00BC5A41">
        <w:trPr>
          <w:jc w:val="center"/>
        </w:trPr>
        <w:tc>
          <w:tcPr>
            <w:tcW w:w="449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6024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تجهیزات موجود در آزمایشگاه دارای گواهی و برچسب کالیبراسیون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15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با تاریخ معتبر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10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از شرکت‌های دارای تأیید صلاحیت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می‌باشند.</w:t>
            </w:r>
          </w:p>
        </w:tc>
        <w:tc>
          <w:tcPr>
            <w:tcW w:w="1905" w:type="dxa"/>
            <w:gridSpan w:val="2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03" w:type="dxa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مهم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30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9" w:type="dxa"/>
            <w:gridSpan w:val="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860EF0" w:rsidTr="00BC5A41">
        <w:trPr>
          <w:jc w:val="center"/>
        </w:trPr>
        <w:tc>
          <w:tcPr>
            <w:tcW w:w="449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6024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کالیبراسیون میانی تجهیزات (دما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، جرم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و حجم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) انجام گرفته و ثبت می‌ شوند.</w:t>
            </w:r>
          </w:p>
        </w:tc>
        <w:tc>
          <w:tcPr>
            <w:tcW w:w="1905" w:type="dxa"/>
            <w:gridSpan w:val="2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03" w:type="dxa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مهم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9" w:type="dxa"/>
            <w:gridSpan w:val="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860EF0" w:rsidTr="00BC5A41">
        <w:trPr>
          <w:jc w:val="center"/>
        </w:trPr>
        <w:tc>
          <w:tcPr>
            <w:tcW w:w="449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6024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مواد و </w:t>
            </w: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حلالهای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متناسب با کنترل کیفیت محصول مطابق دستورالعمل نگهداری، لیست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3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،</w:t>
            </w:r>
          </w:p>
          <w:p w:rsidR="00C9095A" w:rsidRPr="00860EF0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کد گذاری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4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و تفکیک شده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و اصل </w:t>
            </w:r>
            <w:r w:rsidRPr="00860EF0">
              <w:rPr>
                <w:rFonts w:cs="B Nazanin"/>
                <w:sz w:val="18"/>
                <w:szCs w:val="18"/>
              </w:rPr>
              <w:t>FEFO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3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رعایت می شود.</w:t>
            </w:r>
          </w:p>
        </w:tc>
        <w:tc>
          <w:tcPr>
            <w:tcW w:w="1905" w:type="dxa"/>
            <w:gridSpan w:val="2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03" w:type="dxa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مهم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9" w:type="dxa"/>
            <w:gridSpan w:val="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860EF0" w:rsidTr="00BC5A41">
        <w:trPr>
          <w:jc w:val="center"/>
        </w:trPr>
        <w:tc>
          <w:tcPr>
            <w:tcW w:w="449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6024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مواد، محلول‌ها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و محیط‌های کشت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موجود در آزمایشگاه دارای گواهی معتبر می‌باشند.</w:t>
            </w:r>
          </w:p>
        </w:tc>
        <w:tc>
          <w:tcPr>
            <w:tcW w:w="1905" w:type="dxa"/>
            <w:gridSpan w:val="2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03" w:type="dxa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مهم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9" w:type="dxa"/>
            <w:gridSpan w:val="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860EF0" w:rsidTr="00BC5A41">
        <w:trPr>
          <w:jc w:val="center"/>
        </w:trPr>
        <w:tc>
          <w:tcPr>
            <w:tcW w:w="449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9</w:t>
            </w:r>
          </w:p>
        </w:tc>
        <w:tc>
          <w:tcPr>
            <w:tcW w:w="6024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مواد شیمیایی و محیطهای کشت که داخل یخچال نگهداری می شوند تفکیک شده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4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و دمای یخچال کنترل و ثبت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6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می شود.</w:t>
            </w:r>
          </w:p>
        </w:tc>
        <w:tc>
          <w:tcPr>
            <w:tcW w:w="1905" w:type="dxa"/>
            <w:gridSpan w:val="2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03" w:type="dxa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مهم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9" w:type="dxa"/>
            <w:gridSpan w:val="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860EF0" w:rsidTr="00BC5A41">
        <w:trPr>
          <w:jc w:val="center"/>
        </w:trPr>
        <w:tc>
          <w:tcPr>
            <w:tcW w:w="449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6024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both"/>
              <w:rPr>
                <w:rFonts w:cs="Times New Roma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کنترل کیفی استریلیزاسیون بخش میکروبی بطور منظم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</w:t>
            </w: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(با چسب اتوکلاو و یا بیواندیکاتور اتوکلاو) انجام و ثبت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</w:t>
            </w: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می شود</w:t>
            </w:r>
            <w:r w:rsidRPr="00860EF0">
              <w:rPr>
                <w:rFonts w:cs="Times New Roman" w:hint="cs"/>
                <w:sz w:val="18"/>
                <w:szCs w:val="18"/>
                <w:rtl/>
                <w:lang w:bidi="fa-IR"/>
              </w:rPr>
              <w:t>.</w:t>
            </w:r>
          </w:p>
        </w:tc>
        <w:tc>
          <w:tcPr>
            <w:tcW w:w="1905" w:type="dxa"/>
            <w:gridSpan w:val="2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03" w:type="dxa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مهم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9" w:type="dxa"/>
            <w:gridSpan w:val="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860EF0" w:rsidTr="00BC5A41">
        <w:trPr>
          <w:jc w:val="center"/>
        </w:trPr>
        <w:tc>
          <w:tcPr>
            <w:tcW w:w="449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11</w:t>
            </w:r>
          </w:p>
        </w:tc>
        <w:tc>
          <w:tcPr>
            <w:tcW w:w="6024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در آزمایشگاه برگه اطلاعات ایمنی مواد شیمیایی(</w:t>
            </w:r>
            <w:r w:rsidRPr="00860EF0">
              <w:rPr>
                <w:rFonts w:cs="B Nazanin"/>
                <w:sz w:val="18"/>
                <w:szCs w:val="18"/>
              </w:rPr>
              <w:t>MSDS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)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و محیط های کشت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موجود می‌باشد.</w:t>
            </w:r>
          </w:p>
        </w:tc>
        <w:tc>
          <w:tcPr>
            <w:tcW w:w="1905" w:type="dxa"/>
            <w:gridSpan w:val="2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03" w:type="dxa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مهم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9" w:type="dxa"/>
            <w:gridSpan w:val="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860EF0" w:rsidTr="00BC5A41">
        <w:trPr>
          <w:jc w:val="center"/>
        </w:trPr>
        <w:tc>
          <w:tcPr>
            <w:tcW w:w="449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12</w:t>
            </w:r>
          </w:p>
        </w:tc>
        <w:tc>
          <w:tcPr>
            <w:tcW w:w="6024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نحوه برچسب‌گذاری محلول‌های تهیه شده مناسب و قابل ردیابی می‌باشند. (نام محلول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، تاریخ تهیه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3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، نام فردتهیه کننده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3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و شرایط نگهداری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3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 )</w:t>
            </w:r>
          </w:p>
        </w:tc>
        <w:tc>
          <w:tcPr>
            <w:tcW w:w="1905" w:type="dxa"/>
            <w:gridSpan w:val="2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03" w:type="dxa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مهم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9" w:type="dxa"/>
            <w:gridSpan w:val="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860EF0" w:rsidTr="00BC5A41">
        <w:trPr>
          <w:jc w:val="center"/>
        </w:trPr>
        <w:tc>
          <w:tcPr>
            <w:tcW w:w="449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13</w:t>
            </w:r>
          </w:p>
        </w:tc>
        <w:tc>
          <w:tcPr>
            <w:tcW w:w="6024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کیفیت آب مقطر مصرفی آزمایشگاه هفتگی کنترل و ثبت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4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می‌گردد.(</w:t>
            </w:r>
            <w:r w:rsidRPr="00860EF0">
              <w:rPr>
                <w:rFonts w:cs="B Nazanin"/>
                <w:sz w:val="18"/>
                <w:szCs w:val="18"/>
              </w:rPr>
              <w:t>pH</w:t>
            </w: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2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</w:t>
            </w: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هدایت الکتریکی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2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</w:t>
            </w:r>
            <w:r w:rsidRPr="00860EF0">
              <w:rPr>
                <w:rFonts w:cs="B Nazanin"/>
                <w:sz w:val="18"/>
                <w:szCs w:val="18"/>
                <w:lang w:bidi="fa-IR"/>
              </w:rPr>
              <w:t xml:space="preserve"> </w:t>
            </w: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تست میکروبی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2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</w:t>
            </w: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)</w:t>
            </w:r>
          </w:p>
        </w:tc>
        <w:tc>
          <w:tcPr>
            <w:tcW w:w="1905" w:type="dxa"/>
            <w:gridSpan w:val="2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03" w:type="dxa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مهم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9" w:type="dxa"/>
            <w:gridSpan w:val="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860EF0" w:rsidTr="00BC5A41">
        <w:trPr>
          <w:jc w:val="center"/>
        </w:trPr>
        <w:tc>
          <w:tcPr>
            <w:tcW w:w="449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14</w:t>
            </w:r>
          </w:p>
        </w:tc>
        <w:tc>
          <w:tcPr>
            <w:tcW w:w="6024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هود شیمیای فعال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 و دارای مکش کافی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 می باشد. </w:t>
            </w:r>
          </w:p>
        </w:tc>
        <w:tc>
          <w:tcPr>
            <w:tcW w:w="1905" w:type="dxa"/>
            <w:gridSpan w:val="2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03" w:type="dxa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بحرانی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9" w:type="dxa"/>
            <w:gridSpan w:val="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860EF0" w:rsidTr="00BC5A41">
        <w:trPr>
          <w:jc w:val="center"/>
        </w:trPr>
        <w:tc>
          <w:tcPr>
            <w:tcW w:w="449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6024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تعداد 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>هودمیکروبی متناسب با فعالیت آزمایشگاه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و دارای لامپ </w:t>
            </w:r>
            <w:r w:rsidRPr="00860EF0">
              <w:rPr>
                <w:rFonts w:cs="B Nazanin"/>
                <w:sz w:val="18"/>
                <w:szCs w:val="18"/>
              </w:rPr>
              <w:t>UV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(کمتر از1000ساعت)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t xml:space="preserve">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</w:t>
            </w: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 وفیلتر هپا (کمتر از1000ساعت کارکرد)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t xml:space="preserve">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و کالیبره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4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می‌باشند.</w:t>
            </w:r>
          </w:p>
        </w:tc>
        <w:tc>
          <w:tcPr>
            <w:tcW w:w="1905" w:type="dxa"/>
            <w:gridSpan w:val="2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03" w:type="dxa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بحرانی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9" w:type="dxa"/>
            <w:gridSpan w:val="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860EF0" w:rsidTr="00BC5A41">
        <w:trPr>
          <w:jc w:val="center"/>
        </w:trPr>
        <w:tc>
          <w:tcPr>
            <w:tcW w:w="449" w:type="dxa"/>
            <w:tcBorders>
              <w:bottom w:val="single" w:sz="4" w:space="0" w:color="auto"/>
            </w:tcBorders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16</w:t>
            </w:r>
          </w:p>
        </w:tc>
        <w:tc>
          <w:tcPr>
            <w:tcW w:w="6024" w:type="dxa"/>
            <w:tcBorders>
              <w:bottom w:val="single" w:sz="4" w:space="0" w:color="auto"/>
            </w:tcBorders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کنترل و پایش محیط های کشت قابل استفاده با سوش های میکروبشناسی انجام می شود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10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و سوابق موجود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می باشند. </w:t>
            </w:r>
          </w:p>
        </w:tc>
        <w:tc>
          <w:tcPr>
            <w:tcW w:w="1905" w:type="dxa"/>
            <w:gridSpan w:val="2"/>
            <w:tcBorders>
              <w:bottom w:val="single" w:sz="4" w:space="0" w:color="auto"/>
            </w:tcBorders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C9095A" w:rsidRPr="002857E3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مهم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9" w:type="dxa"/>
            <w:gridSpan w:val="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860EF0" w:rsidTr="00433AFF">
        <w:trPr>
          <w:jc w:val="center"/>
        </w:trPr>
        <w:tc>
          <w:tcPr>
            <w:tcW w:w="9081" w:type="dxa"/>
            <w:gridSpan w:val="5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جمع امتیاز</w:t>
            </w:r>
          </w:p>
        </w:tc>
        <w:tc>
          <w:tcPr>
            <w:tcW w:w="2169" w:type="dxa"/>
            <w:gridSpan w:val="5"/>
            <w:tcBorders>
              <w:bottom w:val="single" w:sz="4" w:space="0" w:color="auto"/>
            </w:tcBorders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C9095A" w:rsidRPr="00860EF0" w:rsidTr="00433AFF">
        <w:trPr>
          <w:gridAfter w:val="1"/>
          <w:wAfter w:w="152" w:type="dxa"/>
          <w:trHeight w:val="287"/>
          <w:jc w:val="center"/>
        </w:trPr>
        <w:tc>
          <w:tcPr>
            <w:tcW w:w="11098" w:type="dxa"/>
            <w:gridSpan w:val="9"/>
            <w:tcBorders>
              <w:top w:val="nil"/>
              <w:left w:val="nil"/>
              <w:bottom w:val="single" w:sz="4" w:space="0" w:color="FFFFFF"/>
              <w:right w:val="nil"/>
            </w:tcBorders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C9095A" w:rsidRPr="00860EF0" w:rsidTr="00BC5A41">
        <w:trPr>
          <w:trHeight w:val="602"/>
          <w:jc w:val="center"/>
        </w:trPr>
        <w:tc>
          <w:tcPr>
            <w:tcW w:w="6473" w:type="dxa"/>
            <w:gridSpan w:val="2"/>
            <w:shd w:val="clear" w:color="auto" w:fill="F2F2F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جدول شماره 5: الزامات ایمنی و بهداشت  (65 امتیاز)</w:t>
            </w:r>
          </w:p>
        </w:tc>
        <w:tc>
          <w:tcPr>
            <w:tcW w:w="1890" w:type="dxa"/>
            <w:shd w:val="clear" w:color="auto" w:fill="F2F2F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نظریه ممیزی</w:t>
            </w:r>
          </w:p>
        </w:tc>
        <w:tc>
          <w:tcPr>
            <w:tcW w:w="718" w:type="dxa"/>
            <w:gridSpan w:val="2"/>
            <w:shd w:val="clear" w:color="auto" w:fill="F2F2F2"/>
            <w:vAlign w:val="center"/>
          </w:tcPr>
          <w:p w:rsidR="00C9095A" w:rsidRPr="00547E36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درجه اهمیت</w:t>
            </w:r>
          </w:p>
        </w:tc>
        <w:tc>
          <w:tcPr>
            <w:tcW w:w="2169" w:type="dxa"/>
            <w:gridSpan w:val="5"/>
            <w:shd w:val="clear" w:color="auto" w:fill="F2F2F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امتیاز</w:t>
            </w:r>
          </w:p>
        </w:tc>
      </w:tr>
      <w:tr w:rsidR="00C9095A" w:rsidRPr="00860EF0" w:rsidTr="00BC5A41">
        <w:trPr>
          <w:jc w:val="center"/>
        </w:trPr>
        <w:tc>
          <w:tcPr>
            <w:tcW w:w="449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6024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آزمايشگاه از لحاظ رعايت اصول ايمني (دوش اضطراری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4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، چشم‌شوی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4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، سیستم اطفاء حریق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4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، جعبه كمك</w:t>
            </w:r>
            <w:r w:rsidRPr="00860EF0">
              <w:rPr>
                <w:rFonts w:cs="B Nazanin" w:hint="eastAsia"/>
                <w:sz w:val="18"/>
                <w:szCs w:val="18"/>
                <w:rtl/>
              </w:rPr>
              <w:t>‌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>هاي اوليه حاوی ملزومات مورد نیاز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3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) مناسب می‌باشد.</w:t>
            </w:r>
          </w:p>
        </w:tc>
        <w:tc>
          <w:tcPr>
            <w:tcW w:w="1890" w:type="dxa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18" w:type="dxa"/>
            <w:gridSpan w:val="2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بحرانی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9" w:type="dxa"/>
            <w:gridSpan w:val="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860EF0" w:rsidTr="00BC5A41">
        <w:trPr>
          <w:jc w:val="center"/>
        </w:trPr>
        <w:tc>
          <w:tcPr>
            <w:tcW w:w="449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6024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کارکنان آزمایشگاه از لوازم حفاظت فردی (ماسک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، عینک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، دستکش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و روپوش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2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>) در حین کار استفاده می‌نمایند.</w:t>
            </w:r>
          </w:p>
        </w:tc>
        <w:tc>
          <w:tcPr>
            <w:tcW w:w="1890" w:type="dxa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18" w:type="dxa"/>
            <w:gridSpan w:val="2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بحرانی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549" w:type="dxa"/>
            <w:gridSpan w:val="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860EF0" w:rsidTr="00BC5A41">
        <w:trPr>
          <w:jc w:val="center"/>
        </w:trPr>
        <w:tc>
          <w:tcPr>
            <w:tcW w:w="449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6024" w:type="dxa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</w:rPr>
              <w:t>پسماندهای میکروبی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 و شیمیایی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 به‌طور مناسب تفکیک و بطوراصولی امحاء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می شوند.</w:t>
            </w:r>
          </w:p>
        </w:tc>
        <w:tc>
          <w:tcPr>
            <w:tcW w:w="1890" w:type="dxa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18" w:type="dxa"/>
            <w:gridSpan w:val="2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جزئی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9" w:type="dxa"/>
            <w:gridSpan w:val="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860EF0" w:rsidTr="00BC5A41">
        <w:trPr>
          <w:jc w:val="center"/>
        </w:trPr>
        <w:tc>
          <w:tcPr>
            <w:tcW w:w="449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6024" w:type="dxa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اقداماتی جهت جلوگیری از ورود جوندگان و حشرات موذی به آزمایشگاه انجام شده است.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t xml:space="preserve">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10</w:t>
            </w:r>
          </w:p>
        </w:tc>
        <w:tc>
          <w:tcPr>
            <w:tcW w:w="1890" w:type="dxa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18" w:type="dxa"/>
            <w:gridSpan w:val="2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جزئی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9" w:type="dxa"/>
            <w:gridSpan w:val="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860EF0" w:rsidTr="00BC5A41">
        <w:trPr>
          <w:jc w:val="center"/>
        </w:trPr>
        <w:tc>
          <w:tcPr>
            <w:tcW w:w="449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6024" w:type="dxa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آزمایشگاه دارای برنامه و چک لیست نظافت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6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بوده و بطور روزانه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4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نظافت انجام می شود.</w:t>
            </w:r>
          </w:p>
        </w:tc>
        <w:tc>
          <w:tcPr>
            <w:tcW w:w="1890" w:type="dxa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18" w:type="dxa"/>
            <w:gridSpan w:val="2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جزئی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9" w:type="dxa"/>
            <w:gridSpan w:val="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860EF0" w:rsidTr="00BC5A41">
        <w:trPr>
          <w:jc w:val="center"/>
        </w:trPr>
        <w:tc>
          <w:tcPr>
            <w:tcW w:w="449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6024" w:type="dxa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نظم و ترتیب در کلیه فضاهای آزمایشگاه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و انبارها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رعایت می شود.</w:t>
            </w:r>
          </w:p>
        </w:tc>
        <w:tc>
          <w:tcPr>
            <w:tcW w:w="1890" w:type="dxa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18" w:type="dxa"/>
            <w:gridSpan w:val="2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جزئی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9" w:type="dxa"/>
            <w:gridSpan w:val="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C9095A" w:rsidRPr="00860EF0" w:rsidTr="00433AFF">
        <w:trPr>
          <w:jc w:val="center"/>
        </w:trPr>
        <w:tc>
          <w:tcPr>
            <w:tcW w:w="9081" w:type="dxa"/>
            <w:gridSpan w:val="5"/>
            <w:shd w:val="clear" w:color="auto" w:fill="F2F2F2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60EF0">
              <w:rPr>
                <w:rFonts w:cs="B Nazanin" w:hint="cs"/>
                <w:sz w:val="18"/>
                <w:szCs w:val="18"/>
                <w:rtl/>
                <w:lang w:bidi="fa-IR"/>
              </w:rPr>
              <w:t>جمع امتیاز</w:t>
            </w:r>
          </w:p>
        </w:tc>
        <w:tc>
          <w:tcPr>
            <w:tcW w:w="2169" w:type="dxa"/>
            <w:gridSpan w:val="5"/>
            <w:vAlign w:val="center"/>
          </w:tcPr>
          <w:p w:rsidR="00C9095A" w:rsidRPr="00860EF0" w:rsidRDefault="00C9095A" w:rsidP="00C9095A">
            <w:pPr>
              <w:bidi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:rsidR="007C313B" w:rsidRDefault="007C313B" w:rsidP="00B5451C">
      <w:pPr>
        <w:sectPr w:rsidR="007C313B" w:rsidSect="00547E36">
          <w:headerReference w:type="default" r:id="rId7"/>
          <w:headerReference w:type="first" r:id="rId8"/>
          <w:pgSz w:w="12240" w:h="15840"/>
          <w:pgMar w:top="1440" w:right="1440" w:bottom="1440" w:left="1440" w:header="1361" w:footer="454" w:gutter="0"/>
          <w:cols w:space="708"/>
          <w:titlePg/>
          <w:docGrid w:linePitch="360"/>
        </w:sectPr>
      </w:pPr>
    </w:p>
    <w:tbl>
      <w:tblPr>
        <w:bidiVisual/>
        <w:tblW w:w="112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6237"/>
        <w:gridCol w:w="1650"/>
        <w:gridCol w:w="60"/>
        <w:gridCol w:w="624"/>
        <w:gridCol w:w="537"/>
        <w:gridCol w:w="537"/>
        <w:gridCol w:w="537"/>
        <w:gridCol w:w="538"/>
      </w:tblGrid>
      <w:tr w:rsidR="00C9095A" w:rsidRPr="003878B8" w:rsidTr="00BC5A41">
        <w:trPr>
          <w:trHeight w:val="620"/>
          <w:jc w:val="center"/>
        </w:trPr>
        <w:tc>
          <w:tcPr>
            <w:tcW w:w="6756" w:type="dxa"/>
            <w:gridSpan w:val="2"/>
            <w:shd w:val="clear" w:color="auto" w:fill="F2F2F2"/>
            <w:vAlign w:val="center"/>
          </w:tcPr>
          <w:p w:rsidR="00C9095A" w:rsidRPr="003878B8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878B8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 xml:space="preserve">جدول شماره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  <w:r w:rsidRPr="003878B8">
              <w:rPr>
                <w:rFonts w:cs="B Nazanin" w:hint="cs"/>
                <w:sz w:val="20"/>
                <w:szCs w:val="20"/>
                <w:rtl/>
                <w:lang w:bidi="fa-IR"/>
              </w:rPr>
              <w:t>: امتیازات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ویژه (50 امتیاز)</w:t>
            </w:r>
          </w:p>
        </w:tc>
        <w:tc>
          <w:tcPr>
            <w:tcW w:w="1710" w:type="dxa"/>
            <w:gridSpan w:val="2"/>
            <w:shd w:val="clear" w:color="auto" w:fill="F2F2F2"/>
            <w:vAlign w:val="center"/>
          </w:tcPr>
          <w:p w:rsidR="00C9095A" w:rsidRPr="003878B8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878B8">
              <w:rPr>
                <w:rFonts w:cs="B Nazanin" w:hint="cs"/>
                <w:sz w:val="20"/>
                <w:szCs w:val="20"/>
                <w:rtl/>
                <w:lang w:bidi="fa-IR"/>
              </w:rPr>
              <w:t>نظریه ممیزی</w:t>
            </w:r>
          </w:p>
        </w:tc>
        <w:tc>
          <w:tcPr>
            <w:tcW w:w="624" w:type="dxa"/>
            <w:shd w:val="clear" w:color="auto" w:fill="F2F2F2"/>
            <w:vAlign w:val="center"/>
          </w:tcPr>
          <w:p w:rsidR="00C9095A" w:rsidRPr="00547E36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درجه اهمیت</w:t>
            </w:r>
          </w:p>
        </w:tc>
        <w:tc>
          <w:tcPr>
            <w:tcW w:w="2149" w:type="dxa"/>
            <w:gridSpan w:val="4"/>
            <w:shd w:val="clear" w:color="auto" w:fill="F2F2F2"/>
            <w:vAlign w:val="center"/>
          </w:tcPr>
          <w:p w:rsidR="00C9095A" w:rsidRPr="00905905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878B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امتیاز </w:t>
            </w:r>
          </w:p>
        </w:tc>
      </w:tr>
      <w:tr w:rsidR="00C9095A" w:rsidRPr="003878B8" w:rsidTr="00BC5A41">
        <w:trPr>
          <w:jc w:val="center"/>
        </w:trPr>
        <w:tc>
          <w:tcPr>
            <w:tcW w:w="519" w:type="dxa"/>
            <w:vAlign w:val="center"/>
          </w:tcPr>
          <w:p w:rsidR="00C9095A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6237" w:type="dxa"/>
          </w:tcPr>
          <w:p w:rsidR="00C9095A" w:rsidRPr="0061202D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آزمایشگاه در آزمون های مهارت آزمایی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3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و مقایسات بین آزمایشگاهی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2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شرکت نموده است.</w:t>
            </w:r>
          </w:p>
        </w:tc>
        <w:tc>
          <w:tcPr>
            <w:tcW w:w="1710" w:type="dxa"/>
            <w:gridSpan w:val="2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24" w:type="dxa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C9095A" w:rsidRPr="003878B8" w:rsidTr="00BC5A41">
        <w:trPr>
          <w:jc w:val="center"/>
        </w:trPr>
        <w:tc>
          <w:tcPr>
            <w:tcW w:w="519" w:type="dxa"/>
            <w:vAlign w:val="center"/>
          </w:tcPr>
          <w:p w:rsidR="00C9095A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6237" w:type="dxa"/>
          </w:tcPr>
          <w:p w:rsidR="00C9095A" w:rsidRPr="0061202D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نتایج حاصل از تست های حرفه ای و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بین آزمایشگاهی به اصلاح روش آزمون منتهی شده است.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t xml:space="preserve">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</w:p>
        </w:tc>
        <w:tc>
          <w:tcPr>
            <w:tcW w:w="1710" w:type="dxa"/>
            <w:gridSpan w:val="2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24" w:type="dxa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C9095A" w:rsidRPr="003878B8" w:rsidTr="001E78E4">
        <w:trPr>
          <w:trHeight w:val="1031"/>
          <w:jc w:val="center"/>
        </w:trPr>
        <w:tc>
          <w:tcPr>
            <w:tcW w:w="11239" w:type="dxa"/>
            <w:gridSpan w:val="9"/>
            <w:shd w:val="clear" w:color="auto" w:fill="F2F2F2" w:themeFill="background1" w:themeFillShade="F2"/>
            <w:vAlign w:val="center"/>
          </w:tcPr>
          <w:p w:rsidR="00C9095A" w:rsidRPr="00EE0EC4" w:rsidRDefault="00C9095A" w:rsidP="00C9095A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E0E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درصورت استقرار سیستم مدیریت کیفیت و استاندارد </w:t>
            </w:r>
            <w:r w:rsidRPr="00EE0EC4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ISO</w:t>
            </w:r>
            <w:r w:rsidRPr="00EE0EC4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17025</w:t>
            </w:r>
            <w:r w:rsidRPr="00EE0E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موارد زیر ارزیابی شود:</w:t>
            </w:r>
          </w:p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C9095A" w:rsidRPr="003878B8" w:rsidTr="00BC5A41">
        <w:trPr>
          <w:jc w:val="center"/>
        </w:trPr>
        <w:tc>
          <w:tcPr>
            <w:tcW w:w="519" w:type="dxa"/>
            <w:vAlign w:val="center"/>
          </w:tcPr>
          <w:p w:rsidR="00C9095A" w:rsidRPr="003878B8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6237" w:type="dxa"/>
          </w:tcPr>
          <w:p w:rsidR="00C9095A" w:rsidRPr="0061202D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سیستم مدیریت کیفیت در آزمایشگاه و استاندارد </w:t>
            </w:r>
            <w:r w:rsidRPr="0061202D">
              <w:rPr>
                <w:rFonts w:cs="B Nazanin"/>
                <w:sz w:val="20"/>
                <w:szCs w:val="20"/>
                <w:lang w:bidi="fa-IR"/>
              </w:rPr>
              <w:t>ISO 17025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استقرار یافته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3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منتهی به دریافت گواهینامه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2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شده است.</w:t>
            </w:r>
          </w:p>
        </w:tc>
        <w:tc>
          <w:tcPr>
            <w:tcW w:w="1650" w:type="dxa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84" w:type="dxa"/>
            <w:gridSpan w:val="2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C9095A" w:rsidRPr="003878B8" w:rsidTr="00BC5A41">
        <w:trPr>
          <w:jc w:val="center"/>
        </w:trPr>
        <w:tc>
          <w:tcPr>
            <w:tcW w:w="519" w:type="dxa"/>
            <w:vAlign w:val="center"/>
          </w:tcPr>
          <w:p w:rsidR="00C9095A" w:rsidRPr="00905905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6237" w:type="dxa"/>
          </w:tcPr>
          <w:p w:rsidR="00C9095A" w:rsidRPr="0061202D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نظامنامه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، خط مشی کیفیت آزمایشگاه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تعهد مدیریت ارشد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مطابق با الزامات </w:t>
            </w:r>
            <w:r w:rsidRPr="0061202D">
              <w:rPr>
                <w:rFonts w:cs="B Nazanin"/>
                <w:sz w:val="20"/>
                <w:szCs w:val="20"/>
                <w:lang w:bidi="fa-IR"/>
              </w:rPr>
              <w:t>GLP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یا استاندارد </w:t>
            </w:r>
            <w:r w:rsidRPr="0061202D">
              <w:rPr>
                <w:rFonts w:cs="B Nazanin"/>
                <w:sz w:val="20"/>
                <w:szCs w:val="20"/>
                <w:lang w:val="fr-CA" w:bidi="fa-IR"/>
              </w:rPr>
              <w:t>ISO17025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تدوین و مورد تایید مدیریت ارشد آزمایشگاه قرار گرفته است.</w:t>
            </w:r>
          </w:p>
        </w:tc>
        <w:tc>
          <w:tcPr>
            <w:tcW w:w="1650" w:type="dxa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84" w:type="dxa"/>
            <w:gridSpan w:val="2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C9095A" w:rsidRPr="003878B8" w:rsidTr="00BC5A41">
        <w:trPr>
          <w:jc w:val="center"/>
        </w:trPr>
        <w:tc>
          <w:tcPr>
            <w:tcW w:w="519" w:type="dxa"/>
            <w:vAlign w:val="center"/>
          </w:tcPr>
          <w:p w:rsidR="00C9095A" w:rsidRPr="00905905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6237" w:type="dxa"/>
          </w:tcPr>
          <w:p w:rsidR="00C9095A" w:rsidRPr="0061202D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روش اجرایی کنترل مستندات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</w:rPr>
              <w:t xml:space="preserve"> تدوین شده،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روش کدگذاری مناسب وجود داشته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 به گونه ای است که ردیابی مستندات به آسانی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امکان پذیر باشد.</w:t>
            </w:r>
          </w:p>
        </w:tc>
        <w:tc>
          <w:tcPr>
            <w:tcW w:w="1650" w:type="dxa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84" w:type="dxa"/>
            <w:gridSpan w:val="2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C9095A" w:rsidRPr="003878B8" w:rsidTr="00BC5A41">
        <w:trPr>
          <w:jc w:val="center"/>
        </w:trPr>
        <w:tc>
          <w:tcPr>
            <w:tcW w:w="519" w:type="dxa"/>
            <w:vAlign w:val="center"/>
          </w:tcPr>
          <w:p w:rsidR="00C9095A" w:rsidRPr="00905905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62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روش اجرایی کنترل کار نامنطبق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مستند شده و سوابق کار و آزمون نامنطبق ثبت  شده و قابل ردیابی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2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می باشند.</w:t>
            </w:r>
          </w:p>
        </w:tc>
        <w:tc>
          <w:tcPr>
            <w:tcW w:w="1650" w:type="dxa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84" w:type="dxa"/>
            <w:gridSpan w:val="2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C9095A" w:rsidRPr="003878B8" w:rsidTr="00BC5A41">
        <w:trPr>
          <w:jc w:val="center"/>
        </w:trPr>
        <w:tc>
          <w:tcPr>
            <w:tcW w:w="519" w:type="dxa"/>
            <w:vAlign w:val="center"/>
          </w:tcPr>
          <w:p w:rsidR="00C9095A" w:rsidRPr="00905905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62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روش اجرایی اقدامات پیشگیرانه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اصلاحی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مستند شده و سوابق اقدامات و تحلیل علل بروز عدم انطباق ثبت شده و قابل ردیابی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3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می باشند.</w:t>
            </w:r>
          </w:p>
        </w:tc>
        <w:tc>
          <w:tcPr>
            <w:tcW w:w="1650" w:type="dxa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84" w:type="dxa"/>
            <w:gridSpan w:val="2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C9095A" w:rsidRPr="003878B8" w:rsidTr="00BC5A41">
        <w:trPr>
          <w:jc w:val="center"/>
        </w:trPr>
        <w:tc>
          <w:tcPr>
            <w:tcW w:w="519" w:type="dxa"/>
            <w:vAlign w:val="center"/>
          </w:tcPr>
          <w:p w:rsidR="00C9095A" w:rsidRPr="00905905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62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روش اجرایی خرید کالا و خدمات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مستند شده و سوابق خرید و عدم انطباق ها ثبت شده و  قابل ردیابی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2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می باشند.</w:t>
            </w:r>
          </w:p>
        </w:tc>
        <w:tc>
          <w:tcPr>
            <w:tcW w:w="1650" w:type="dxa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84" w:type="dxa"/>
            <w:gridSpan w:val="2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C9095A" w:rsidRPr="003878B8" w:rsidTr="00BC5A41">
        <w:trPr>
          <w:jc w:val="center"/>
        </w:trPr>
        <w:tc>
          <w:tcPr>
            <w:tcW w:w="519" w:type="dxa"/>
            <w:vAlign w:val="center"/>
          </w:tcPr>
          <w:p w:rsidR="00C9095A" w:rsidRPr="00905905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62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روش اجرایی کنترل سوابق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تدوین شده و به گونه ای است که ردیابی سوابق به آسانی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2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امکان پذیر باشد.</w:t>
            </w:r>
          </w:p>
        </w:tc>
        <w:tc>
          <w:tcPr>
            <w:tcW w:w="1650" w:type="dxa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84" w:type="dxa"/>
            <w:gridSpan w:val="2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C9095A" w:rsidRPr="003878B8" w:rsidTr="00BC5A41">
        <w:trPr>
          <w:trHeight w:val="597"/>
          <w:jc w:val="center"/>
        </w:trPr>
        <w:tc>
          <w:tcPr>
            <w:tcW w:w="519" w:type="dxa"/>
            <w:vAlign w:val="center"/>
          </w:tcPr>
          <w:p w:rsidR="00C9095A" w:rsidRPr="00905905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62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مسئول تضمین کیفیت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مدیر فنی آزمایشگاه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جانشینان آنها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منصوب شده اند.</w:t>
            </w:r>
          </w:p>
        </w:tc>
        <w:tc>
          <w:tcPr>
            <w:tcW w:w="1650" w:type="dxa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84" w:type="dxa"/>
            <w:gridSpan w:val="2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C9095A" w:rsidRPr="003878B8" w:rsidTr="00BC5A41">
        <w:trPr>
          <w:jc w:val="center"/>
        </w:trPr>
        <w:tc>
          <w:tcPr>
            <w:tcW w:w="519" w:type="dxa"/>
            <w:vAlign w:val="center"/>
          </w:tcPr>
          <w:p w:rsidR="00C9095A" w:rsidRPr="00905905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6237" w:type="dxa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روش اجرایی آموزش کارکنان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، برنامه آموزشی سالیانه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نیازسنجی آموزشی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تهیه شده است.</w:t>
            </w:r>
          </w:p>
        </w:tc>
        <w:tc>
          <w:tcPr>
            <w:tcW w:w="1650" w:type="dxa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84" w:type="dxa"/>
            <w:gridSpan w:val="2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C9095A" w:rsidRPr="003878B8" w:rsidTr="00BC5A41">
        <w:trPr>
          <w:jc w:val="center"/>
        </w:trPr>
        <w:tc>
          <w:tcPr>
            <w:tcW w:w="519" w:type="dxa"/>
            <w:vAlign w:val="center"/>
          </w:tcPr>
          <w:p w:rsidR="00C9095A" w:rsidRPr="00905905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6237" w:type="dxa"/>
          </w:tcPr>
          <w:p w:rsidR="00C9095A" w:rsidRPr="0061202D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روش اجرایی صحه گذاری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 xml:space="preserve">1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تدوین شده و سوابق صحه گذاری و اعتباربخشی روشهای آزمون مورد استفاده قابل ردیابی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2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می باشد.</w:t>
            </w:r>
          </w:p>
        </w:tc>
        <w:tc>
          <w:tcPr>
            <w:tcW w:w="1650" w:type="dxa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84" w:type="dxa"/>
            <w:gridSpan w:val="2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C9095A" w:rsidRPr="003878B8" w:rsidTr="00BC5A41">
        <w:trPr>
          <w:jc w:val="center"/>
        </w:trPr>
        <w:tc>
          <w:tcPr>
            <w:tcW w:w="519" w:type="dxa"/>
            <w:vAlign w:val="center"/>
          </w:tcPr>
          <w:p w:rsidR="00C9095A" w:rsidRPr="00905905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6237" w:type="dxa"/>
          </w:tcPr>
          <w:p w:rsidR="00C9095A" w:rsidRPr="0061202D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روش اجرایی تخمین عدم قطعیت اندازه گیری روشهای آزمون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تدوین شده و سوابق محاسبات آن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2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وجود دارد.</w:t>
            </w:r>
          </w:p>
        </w:tc>
        <w:tc>
          <w:tcPr>
            <w:tcW w:w="1650" w:type="dxa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84" w:type="dxa"/>
            <w:gridSpan w:val="2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C9095A" w:rsidRPr="003878B8" w:rsidTr="00BC5A41">
        <w:trPr>
          <w:jc w:val="center"/>
        </w:trPr>
        <w:tc>
          <w:tcPr>
            <w:tcW w:w="519" w:type="dxa"/>
            <w:vAlign w:val="center"/>
          </w:tcPr>
          <w:p w:rsidR="00C9095A" w:rsidRPr="00905905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6237" w:type="dxa"/>
          </w:tcPr>
          <w:p w:rsidR="00C9095A" w:rsidRPr="0061202D" w:rsidRDefault="00C9095A" w:rsidP="00C9095A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روش اجرایی کالیبراسیون و نگهداری تجهیزات تدوین شده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1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سوابق عدم انطباق کالیبراسیون و نگهداری تجهیزات ثبت شده و قابل ردیابی </w:t>
            </w:r>
            <w:r w:rsidRPr="00547E36">
              <w:rPr>
                <w:rFonts w:cs="B Nazanin" w:hint="cs"/>
                <w:sz w:val="18"/>
                <w:szCs w:val="18"/>
                <w:lang w:bidi="fa-IR"/>
              </w:rPr>
              <w:sym w:font="Wingdings 2" w:char="F035"/>
            </w:r>
            <w:r>
              <w:rPr>
                <w:rFonts w:cs="B Nazanin" w:hint="cs"/>
                <w:sz w:val="18"/>
                <w:szCs w:val="18"/>
                <w:vertAlign w:val="superscript"/>
                <w:rtl/>
                <w:lang w:bidi="fa-IR"/>
              </w:rPr>
              <w:t>2</w:t>
            </w:r>
            <w:r w:rsidRPr="00860E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می باشد.</w:t>
            </w:r>
          </w:p>
        </w:tc>
        <w:tc>
          <w:tcPr>
            <w:tcW w:w="1650" w:type="dxa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84" w:type="dxa"/>
            <w:gridSpan w:val="2"/>
          </w:tcPr>
          <w:p w:rsidR="00C9095A" w:rsidRPr="0061202D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7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" w:type="dxa"/>
            <w:vAlign w:val="center"/>
          </w:tcPr>
          <w:p w:rsidR="00C9095A" w:rsidRPr="0061202D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</w:tr>
      <w:tr w:rsidR="00C9095A" w:rsidRPr="003878B8" w:rsidTr="00433AFF">
        <w:trPr>
          <w:jc w:val="center"/>
        </w:trPr>
        <w:tc>
          <w:tcPr>
            <w:tcW w:w="9090" w:type="dxa"/>
            <w:gridSpan w:val="5"/>
            <w:shd w:val="clear" w:color="auto" w:fill="F2F2F2"/>
            <w:vAlign w:val="center"/>
          </w:tcPr>
          <w:p w:rsidR="00C9095A" w:rsidRPr="003878B8" w:rsidRDefault="00C9095A" w:rsidP="00C9095A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جمع</w:t>
            </w:r>
            <w:r w:rsidRPr="003878B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امتیاز</w:t>
            </w:r>
          </w:p>
        </w:tc>
        <w:tc>
          <w:tcPr>
            <w:tcW w:w="2149" w:type="dxa"/>
            <w:gridSpan w:val="4"/>
            <w:vAlign w:val="center"/>
          </w:tcPr>
          <w:p w:rsidR="00C9095A" w:rsidRPr="003878B8" w:rsidRDefault="00C9095A" w:rsidP="00C9095A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9D4BCD" w:rsidRDefault="009D4BCD" w:rsidP="00B5451C">
      <w:pPr>
        <w:rPr>
          <w:rtl/>
        </w:rPr>
      </w:pPr>
    </w:p>
    <w:p w:rsidR="00860EF0" w:rsidRDefault="00860EF0" w:rsidP="00B5451C">
      <w:pPr>
        <w:rPr>
          <w:rtl/>
        </w:rPr>
      </w:pPr>
    </w:p>
    <w:p w:rsidR="00860EF0" w:rsidRDefault="00860EF0" w:rsidP="00B5451C">
      <w:pPr>
        <w:rPr>
          <w:rtl/>
        </w:rPr>
      </w:pPr>
    </w:p>
    <w:p w:rsidR="00860EF0" w:rsidRDefault="00860EF0" w:rsidP="00B5451C">
      <w:pPr>
        <w:rPr>
          <w:rtl/>
        </w:rPr>
      </w:pPr>
    </w:p>
    <w:p w:rsidR="009D4BCD" w:rsidRPr="00547E36" w:rsidRDefault="009D4BCD" w:rsidP="009D4BCD">
      <w:pPr>
        <w:bidi/>
        <w:spacing w:after="0" w:line="240" w:lineRule="auto"/>
        <w:ind w:left="-453" w:right="-426"/>
        <w:jc w:val="both"/>
        <w:rPr>
          <w:rFonts w:cs="B Nazanin"/>
          <w:sz w:val="24"/>
          <w:szCs w:val="24"/>
          <w:rtl/>
          <w:lang w:bidi="fa-IR"/>
        </w:rPr>
      </w:pPr>
      <w:r w:rsidRPr="00547E36">
        <w:rPr>
          <w:rFonts w:cs="B Nazanin" w:hint="cs"/>
          <w:sz w:val="24"/>
          <w:szCs w:val="24"/>
          <w:rtl/>
          <w:lang w:bidi="fa-IR"/>
        </w:rPr>
        <w:lastRenderedPageBreak/>
        <w:t xml:space="preserve">به استناد ممیزی / بازرسی مورخ </w:t>
      </w:r>
      <w:r w:rsidR="00317152">
        <w:rPr>
          <w:rFonts w:cs="B Nazanin" w:hint="cs"/>
          <w:sz w:val="24"/>
          <w:szCs w:val="24"/>
          <w:rtl/>
          <w:lang w:bidi="fa-IR"/>
        </w:rPr>
        <w:t>..........................</w:t>
      </w:r>
      <w:r w:rsidRPr="00547E36">
        <w:rPr>
          <w:rFonts w:cs="B Nazanin" w:hint="cs"/>
          <w:sz w:val="24"/>
          <w:szCs w:val="24"/>
          <w:rtl/>
          <w:lang w:bidi="fa-IR"/>
        </w:rPr>
        <w:t xml:space="preserve"> از آزمایشگاه کنترل کیفیت واحد تولیدی.............................................................. واقع در شهر ........................ به نشانی................................................................................................................................................. و مسؤولیت فنی خانم / آقای...</w:t>
      </w:r>
      <w:r w:rsidR="00317152">
        <w:rPr>
          <w:rFonts w:cs="B Nazanin" w:hint="cs"/>
          <w:sz w:val="24"/>
          <w:szCs w:val="24"/>
          <w:rtl/>
          <w:lang w:bidi="fa-IR"/>
        </w:rPr>
        <w:t>.................</w:t>
      </w:r>
      <w:r w:rsidRPr="00547E36">
        <w:rPr>
          <w:rFonts w:cs="B Nazanin" w:hint="cs"/>
          <w:sz w:val="24"/>
          <w:szCs w:val="24"/>
          <w:rtl/>
          <w:lang w:bidi="fa-IR"/>
        </w:rPr>
        <w:t xml:space="preserve">. موارد عدم انطباق مشاهده شده به شرح ذیل اعلام می گردد. </w:t>
      </w:r>
    </w:p>
    <w:tbl>
      <w:tblPr>
        <w:bidiVisual/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45"/>
        <w:gridCol w:w="60"/>
        <w:gridCol w:w="1748"/>
        <w:gridCol w:w="1757"/>
        <w:gridCol w:w="51"/>
        <w:gridCol w:w="60"/>
        <w:gridCol w:w="546"/>
        <w:gridCol w:w="1285"/>
        <w:gridCol w:w="58"/>
        <w:gridCol w:w="2010"/>
        <w:gridCol w:w="1710"/>
      </w:tblGrid>
      <w:tr w:rsidR="009D4BCD" w:rsidRPr="0061202D" w:rsidTr="00433AFF">
        <w:trPr>
          <w:jc w:val="center"/>
        </w:trPr>
        <w:tc>
          <w:tcPr>
            <w:tcW w:w="11160" w:type="dxa"/>
            <w:gridSpan w:val="12"/>
            <w:shd w:val="clear" w:color="auto" w:fill="F2F2F2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b/>
                <w:bCs/>
                <w:rtl/>
                <w:lang w:bidi="fa-IR"/>
              </w:rPr>
              <w:t>گزارش ممیزی</w:t>
            </w:r>
          </w:p>
        </w:tc>
      </w:tr>
      <w:tr w:rsidR="009D4BCD" w:rsidRPr="003878B8" w:rsidTr="00433AFF">
        <w:trPr>
          <w:trHeight w:val="144"/>
          <w:jc w:val="center"/>
        </w:trPr>
        <w:tc>
          <w:tcPr>
            <w:tcW w:w="630" w:type="dxa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4921" w:type="dxa"/>
            <w:gridSpan w:val="6"/>
          </w:tcPr>
          <w:p w:rsidR="009D4BCD" w:rsidRPr="005C3B16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C3B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شرح عدم انطباق یا شماره بند چک لیست</w:t>
            </w:r>
          </w:p>
        </w:tc>
        <w:tc>
          <w:tcPr>
            <w:tcW w:w="546" w:type="dxa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5063" w:type="dxa"/>
            <w:gridSpan w:val="4"/>
          </w:tcPr>
          <w:p w:rsidR="009D4BCD" w:rsidRPr="005C3B16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C3B1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شرح عدم انطباق یا شماره بند چک لیست</w:t>
            </w:r>
          </w:p>
        </w:tc>
      </w:tr>
      <w:tr w:rsidR="009D4BCD" w:rsidTr="00433AFF">
        <w:trPr>
          <w:trHeight w:val="141"/>
          <w:jc w:val="center"/>
        </w:trPr>
        <w:tc>
          <w:tcPr>
            <w:tcW w:w="630" w:type="dxa"/>
          </w:tcPr>
          <w:p w:rsidR="009D4BCD" w:rsidRDefault="009D4BCD" w:rsidP="009D4BCD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1" w:type="dxa"/>
            <w:gridSpan w:val="6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6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63" w:type="dxa"/>
            <w:gridSpan w:val="4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D4BCD" w:rsidTr="00433AFF">
        <w:trPr>
          <w:trHeight w:val="141"/>
          <w:jc w:val="center"/>
        </w:trPr>
        <w:tc>
          <w:tcPr>
            <w:tcW w:w="630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1" w:type="dxa"/>
            <w:gridSpan w:val="6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6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63" w:type="dxa"/>
            <w:gridSpan w:val="4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D4BCD" w:rsidTr="00433AFF">
        <w:trPr>
          <w:trHeight w:val="141"/>
          <w:jc w:val="center"/>
        </w:trPr>
        <w:tc>
          <w:tcPr>
            <w:tcW w:w="630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1" w:type="dxa"/>
            <w:gridSpan w:val="6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6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63" w:type="dxa"/>
            <w:gridSpan w:val="4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D4BCD" w:rsidTr="00433AFF">
        <w:trPr>
          <w:trHeight w:val="141"/>
          <w:jc w:val="center"/>
        </w:trPr>
        <w:tc>
          <w:tcPr>
            <w:tcW w:w="630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1" w:type="dxa"/>
            <w:gridSpan w:val="6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6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63" w:type="dxa"/>
            <w:gridSpan w:val="4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D4BCD" w:rsidTr="00433AFF">
        <w:trPr>
          <w:trHeight w:val="141"/>
          <w:jc w:val="center"/>
        </w:trPr>
        <w:tc>
          <w:tcPr>
            <w:tcW w:w="630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1" w:type="dxa"/>
            <w:gridSpan w:val="6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6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63" w:type="dxa"/>
            <w:gridSpan w:val="4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D4BCD" w:rsidTr="00433AFF">
        <w:trPr>
          <w:trHeight w:val="141"/>
          <w:jc w:val="center"/>
        </w:trPr>
        <w:tc>
          <w:tcPr>
            <w:tcW w:w="630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1" w:type="dxa"/>
            <w:gridSpan w:val="6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6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63" w:type="dxa"/>
            <w:gridSpan w:val="4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D4BCD" w:rsidTr="00433AFF">
        <w:trPr>
          <w:trHeight w:val="141"/>
          <w:jc w:val="center"/>
        </w:trPr>
        <w:tc>
          <w:tcPr>
            <w:tcW w:w="630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1" w:type="dxa"/>
            <w:gridSpan w:val="6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6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63" w:type="dxa"/>
            <w:gridSpan w:val="4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D4BCD" w:rsidTr="00433AFF">
        <w:trPr>
          <w:trHeight w:val="141"/>
          <w:jc w:val="center"/>
        </w:trPr>
        <w:tc>
          <w:tcPr>
            <w:tcW w:w="630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1" w:type="dxa"/>
            <w:gridSpan w:val="6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6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63" w:type="dxa"/>
            <w:gridSpan w:val="4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D4BCD" w:rsidTr="00433AFF">
        <w:trPr>
          <w:trHeight w:val="141"/>
          <w:jc w:val="center"/>
        </w:trPr>
        <w:tc>
          <w:tcPr>
            <w:tcW w:w="630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1" w:type="dxa"/>
            <w:gridSpan w:val="6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6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63" w:type="dxa"/>
            <w:gridSpan w:val="4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D4BCD" w:rsidTr="00433AFF">
        <w:trPr>
          <w:trHeight w:val="141"/>
          <w:jc w:val="center"/>
        </w:trPr>
        <w:tc>
          <w:tcPr>
            <w:tcW w:w="630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1" w:type="dxa"/>
            <w:gridSpan w:val="6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6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63" w:type="dxa"/>
            <w:gridSpan w:val="4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D4BCD" w:rsidTr="00433AFF">
        <w:trPr>
          <w:trHeight w:val="141"/>
          <w:jc w:val="center"/>
        </w:trPr>
        <w:tc>
          <w:tcPr>
            <w:tcW w:w="630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21" w:type="dxa"/>
            <w:gridSpan w:val="6"/>
          </w:tcPr>
          <w:p w:rsidR="009D4BCD" w:rsidRDefault="00715BCF" w:rsidP="00944FAC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تعداد موارد بحرانی</w:t>
            </w:r>
            <w:r w:rsidR="00A576D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944FAC">
              <w:rPr>
                <w:rFonts w:ascii="Calibri" w:hAnsi="Calibri" w:cs="Calibri" w:hint="cs"/>
                <w:sz w:val="20"/>
                <w:szCs w:val="20"/>
                <w:rtl/>
                <w:lang w:bidi="fa-IR"/>
              </w:rPr>
              <w:t>......</w:t>
            </w:r>
            <w:r w:rsidR="00A576D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مهم </w:t>
            </w:r>
            <w:r w:rsidR="00944FAC">
              <w:rPr>
                <w:rFonts w:ascii="Calibri" w:hAnsi="Calibri" w:cs="Calibri" w:hint="cs"/>
                <w:sz w:val="20"/>
                <w:szCs w:val="20"/>
                <w:rtl/>
                <w:lang w:bidi="fa-IR"/>
              </w:rPr>
              <w:t>.......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A576D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</w:t>
            </w:r>
            <w:r w:rsidR="00944FAC">
              <w:rPr>
                <w:rFonts w:cs="B Nazanin" w:hint="cs"/>
                <w:sz w:val="20"/>
                <w:szCs w:val="20"/>
                <w:rtl/>
                <w:lang w:bidi="fa-IR"/>
              </w:rPr>
              <w:t>جزئی .............</w:t>
            </w:r>
          </w:p>
        </w:tc>
        <w:tc>
          <w:tcPr>
            <w:tcW w:w="546" w:type="dxa"/>
          </w:tcPr>
          <w:p w:rsidR="009D4BCD" w:rsidRDefault="009D4BCD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63" w:type="dxa"/>
            <w:gridSpan w:val="4"/>
          </w:tcPr>
          <w:p w:rsidR="009D4BCD" w:rsidRDefault="00317152" w:rsidP="009D4BCD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</w:t>
            </w:r>
          </w:p>
        </w:tc>
      </w:tr>
      <w:tr w:rsidR="009D4BCD" w:rsidRPr="003878B8" w:rsidTr="00433AFF">
        <w:trPr>
          <w:trHeight w:val="475"/>
          <w:jc w:val="center"/>
        </w:trPr>
        <w:tc>
          <w:tcPr>
            <w:tcW w:w="1935" w:type="dxa"/>
            <w:gridSpan w:val="3"/>
            <w:shd w:val="clear" w:color="auto" w:fill="D9D9D9"/>
            <w:vAlign w:val="center"/>
          </w:tcPr>
          <w:p w:rsidR="009D4BCD" w:rsidRPr="003878B8" w:rsidRDefault="009D4BCD" w:rsidP="00076218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878B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حداکثر امتیاز :  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500</w:t>
            </w:r>
          </w:p>
        </w:tc>
        <w:tc>
          <w:tcPr>
            <w:tcW w:w="5505" w:type="dxa"/>
            <w:gridSpan w:val="7"/>
            <w:shd w:val="clear" w:color="auto" w:fill="D9D9D9"/>
            <w:vAlign w:val="center"/>
          </w:tcPr>
          <w:p w:rsidR="009D4BCD" w:rsidRPr="003878B8" w:rsidRDefault="009D4BCD" w:rsidP="00076218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امتیاز ویژه: 50  (این امتیاز به مجموع امتیاز کسب شده از چک لیست اضافه می شود.)</w:t>
            </w:r>
          </w:p>
        </w:tc>
        <w:tc>
          <w:tcPr>
            <w:tcW w:w="3720" w:type="dxa"/>
            <w:gridSpan w:val="2"/>
            <w:shd w:val="clear" w:color="auto" w:fill="D9D9D9"/>
            <w:vAlign w:val="center"/>
          </w:tcPr>
          <w:p w:rsidR="009D4BCD" w:rsidRPr="003878B8" w:rsidRDefault="009D4BCD" w:rsidP="00076218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امتیاز کسب شده :</w:t>
            </w:r>
          </w:p>
        </w:tc>
      </w:tr>
      <w:tr w:rsidR="009D4BCD" w:rsidRPr="003878B8" w:rsidTr="00433AFF">
        <w:trPr>
          <w:jc w:val="center"/>
        </w:trPr>
        <w:tc>
          <w:tcPr>
            <w:tcW w:w="11160" w:type="dxa"/>
            <w:gridSpan w:val="12"/>
            <w:shd w:val="clear" w:color="auto" w:fill="FFFFFF"/>
          </w:tcPr>
          <w:p w:rsidR="009D4BCD" w:rsidRPr="0061202D" w:rsidRDefault="009D4BCD" w:rsidP="00076218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u w:val="single"/>
                <w:rtl/>
                <w:lang w:bidi="fa-IR"/>
              </w:rPr>
            </w:pPr>
            <w:r w:rsidRPr="0061202D">
              <w:rPr>
                <w:rFonts w:cs="B Nazanin" w:hint="cs"/>
                <w:b/>
                <w:bCs/>
                <w:sz w:val="18"/>
                <w:szCs w:val="18"/>
                <w:u w:val="single"/>
                <w:rtl/>
                <w:lang w:bidi="fa-IR"/>
              </w:rPr>
              <w:t>این صورتجلسه در دو</w:t>
            </w:r>
            <w:r w:rsidR="00A90963">
              <w:rPr>
                <w:rFonts w:cs="B Nazanin"/>
                <w:b/>
                <w:bCs/>
                <w:sz w:val="18"/>
                <w:szCs w:val="18"/>
                <w:u w:val="single"/>
                <w:lang w:bidi="fa-IR"/>
              </w:rPr>
              <w:t xml:space="preserve"> </w:t>
            </w:r>
            <w:r w:rsidRPr="0061202D">
              <w:rPr>
                <w:rFonts w:cs="B Nazanin" w:hint="cs"/>
                <w:b/>
                <w:bCs/>
                <w:sz w:val="18"/>
                <w:szCs w:val="18"/>
                <w:u w:val="single"/>
                <w:rtl/>
                <w:lang w:bidi="fa-IR"/>
              </w:rPr>
              <w:t xml:space="preserve">نسخه که هر یک حکم واحد دارد تنظیم و یک برگ آن تحویل ممیزی شوندگان ذیل گردید و محل بدون هیچگونه ضرر و زیان جانی و مالی ترک گردید. </w:t>
            </w:r>
          </w:p>
          <w:p w:rsidR="009D4BCD" w:rsidRPr="0061202D" w:rsidRDefault="009D4BCD" w:rsidP="00076218">
            <w:p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همچنین شایسته است مدیریت محترم واحد تولیدی نسبت به صدور دستور مقتضی جهت رفع عدم انطباقهای اعلام شده در مهلت تعیین شده به مدت ............................................ /یا تا مورخ ....................... از زمان تحویل این گزارش اقدام نموده و نتیجه اقدامات بعمل آمده را به صورت کتبی به آزمایشگاه کنترل غذا و دارو دانشگاه علوم پزشکی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البرز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ارائه نماید. بدیهی است در صورت عدم رفع آنها، اقدامات قانونی از سوی آزمایشگاه کنترل غذا و دارو ب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ه 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عمل خواهد آمد.</w:t>
            </w:r>
          </w:p>
        </w:tc>
      </w:tr>
      <w:tr w:rsidR="009D4BCD" w:rsidRPr="003878B8" w:rsidTr="001909E5">
        <w:trPr>
          <w:trHeight w:val="649"/>
          <w:jc w:val="center"/>
        </w:trPr>
        <w:tc>
          <w:tcPr>
            <w:tcW w:w="5440" w:type="dxa"/>
            <w:gridSpan w:val="5"/>
          </w:tcPr>
          <w:p w:rsidR="001909E5" w:rsidRDefault="009D4BCD" w:rsidP="001909E5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نام و نام خانوادگی </w:t>
            </w:r>
            <w:r w:rsidR="001909E5"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مدیر عامل:</w:t>
            </w:r>
          </w:p>
          <w:p w:rsidR="009D4BCD" w:rsidRPr="0061202D" w:rsidRDefault="009D4BCD" w:rsidP="001909E5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تاریخ و امضاء:</w:t>
            </w:r>
          </w:p>
        </w:tc>
        <w:tc>
          <w:tcPr>
            <w:tcW w:w="5720" w:type="dxa"/>
            <w:gridSpan w:val="7"/>
          </w:tcPr>
          <w:p w:rsidR="009D4BCD" w:rsidRPr="0061202D" w:rsidRDefault="009D4BCD" w:rsidP="00076218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نام و نام خانوادگی </w:t>
            </w:r>
            <w:r w:rsidR="001909E5"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مسئول فنی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:                   </w:t>
            </w:r>
          </w:p>
          <w:p w:rsidR="009D4BCD" w:rsidRPr="0061202D" w:rsidRDefault="009D4BCD" w:rsidP="00076218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تاریخ و امضاء:                              </w:t>
            </w:r>
          </w:p>
          <w:p w:rsidR="009D4BCD" w:rsidRPr="0061202D" w:rsidRDefault="009D4BCD" w:rsidP="00076218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</w:t>
            </w:r>
          </w:p>
        </w:tc>
      </w:tr>
      <w:tr w:rsidR="001909E5" w:rsidRPr="003878B8" w:rsidTr="00EE0EC4">
        <w:trPr>
          <w:trHeight w:val="880"/>
          <w:jc w:val="center"/>
        </w:trPr>
        <w:tc>
          <w:tcPr>
            <w:tcW w:w="11160" w:type="dxa"/>
            <w:gridSpan w:val="12"/>
            <w:tcBorders>
              <w:bottom w:val="single" w:sz="4" w:space="0" w:color="auto"/>
            </w:tcBorders>
          </w:tcPr>
          <w:p w:rsidR="001909E5" w:rsidRPr="0061202D" w:rsidRDefault="001909E5" w:rsidP="001909E5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نام و نام خانوادگی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کارشناسان آزمایشگاه کنترل غذا و دارو:</w:t>
            </w: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  <w:p w:rsidR="001909E5" w:rsidRPr="0061202D" w:rsidRDefault="001909E5" w:rsidP="00076218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تاریخ و امضاء :                                                      </w:t>
            </w:r>
          </w:p>
          <w:p w:rsidR="001909E5" w:rsidRPr="0061202D" w:rsidRDefault="001909E5" w:rsidP="00076218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9D4BCD" w:rsidRPr="003878B8" w:rsidTr="00433AFF">
        <w:trPr>
          <w:jc w:val="center"/>
        </w:trPr>
        <w:tc>
          <w:tcPr>
            <w:tcW w:w="11160" w:type="dxa"/>
            <w:gridSpan w:val="12"/>
            <w:tcBorders>
              <w:left w:val="nil"/>
              <w:right w:val="nil"/>
            </w:tcBorders>
          </w:tcPr>
          <w:p w:rsidR="009D4BCD" w:rsidRPr="00052E30" w:rsidRDefault="009D4BCD" w:rsidP="00076218">
            <w:pPr>
              <w:bidi/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52E30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این قسمت پس از ارائه گزارش به مدیریت آزمایشگاه کنترل غذا و دارو دانشگاه علوم پزشکی تکمیل می شود:</w:t>
            </w:r>
          </w:p>
        </w:tc>
      </w:tr>
      <w:tr w:rsidR="009D4BCD" w:rsidRPr="003878B8" w:rsidTr="00433AFF">
        <w:trPr>
          <w:jc w:val="center"/>
        </w:trPr>
        <w:tc>
          <w:tcPr>
            <w:tcW w:w="11160" w:type="dxa"/>
            <w:gridSpan w:val="12"/>
            <w:shd w:val="clear" w:color="auto" w:fill="F2F2F2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نظریه نهایی آزمایشگاه کنترل غذا و داروی دانشگاه علوم پزشکی</w:t>
            </w:r>
          </w:p>
        </w:tc>
      </w:tr>
      <w:tr w:rsidR="009D4BCD" w:rsidRPr="003878B8" w:rsidTr="00433AFF">
        <w:trPr>
          <w:jc w:val="center"/>
        </w:trPr>
        <w:tc>
          <w:tcPr>
            <w:tcW w:w="11160" w:type="dxa"/>
            <w:gridSpan w:val="12"/>
          </w:tcPr>
          <w:p w:rsidR="009D4BCD" w:rsidRPr="0061202D" w:rsidRDefault="00EF3AC2" w:rsidP="00076218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</w:t>
            </w:r>
            <w:r>
              <w:rPr>
                <w:rFonts w:cs="B Nazanin"/>
                <w:sz w:val="20"/>
                <w:szCs w:val="20"/>
                <w:lang w:bidi="fa-IR"/>
              </w:rPr>
              <w:t xml:space="preserve">                                                                                                                                                             </w:t>
            </w:r>
            <w:r w:rsidR="009D4BCD"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نام و نام خانوادگی مدیر </w:t>
            </w:r>
            <w:r w:rsidR="009D4BCD">
              <w:rPr>
                <w:rFonts w:cs="B Nazanin" w:hint="cs"/>
                <w:sz w:val="20"/>
                <w:szCs w:val="20"/>
                <w:rtl/>
                <w:lang w:bidi="fa-IR"/>
              </w:rPr>
              <w:t>آزمایشگاه</w:t>
            </w:r>
            <w:r w:rsidR="009D4BCD"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>:</w:t>
            </w:r>
          </w:p>
          <w:p w:rsidR="009D4BCD" w:rsidRDefault="009D4BCD" w:rsidP="009D4BCD">
            <w:pPr>
              <w:bidi/>
              <w:spacing w:after="0" w:line="240" w:lineRule="auto"/>
              <w:rPr>
                <w:rFonts w:cs="B Nazanin"/>
                <w:sz w:val="20"/>
                <w:szCs w:val="20"/>
                <w:lang w:bidi="fa-IR"/>
              </w:rPr>
            </w:pPr>
            <w:r w:rsidRPr="0061202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تاریخ و امضاء :</w:t>
            </w:r>
          </w:p>
          <w:p w:rsidR="00EF3AC2" w:rsidRDefault="00EF3AC2" w:rsidP="00EF3AC2">
            <w:pPr>
              <w:bidi/>
              <w:spacing w:after="0" w:line="240" w:lineRule="auto"/>
              <w:rPr>
                <w:rFonts w:cs="B Nazanin"/>
                <w:sz w:val="20"/>
                <w:szCs w:val="20"/>
                <w:lang w:bidi="fa-IR"/>
              </w:rPr>
            </w:pPr>
          </w:p>
          <w:p w:rsidR="00EF3AC2" w:rsidRDefault="00EF3AC2" w:rsidP="00EF3AC2">
            <w:pPr>
              <w:bidi/>
              <w:spacing w:after="0" w:line="240" w:lineRule="auto"/>
              <w:rPr>
                <w:rFonts w:cs="B Nazanin"/>
                <w:sz w:val="20"/>
                <w:szCs w:val="20"/>
                <w:lang w:bidi="fa-IR"/>
              </w:rPr>
            </w:pPr>
          </w:p>
          <w:p w:rsidR="00EF3AC2" w:rsidRPr="0061202D" w:rsidRDefault="00EF3AC2" w:rsidP="00EF3AC2">
            <w:p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D4BCD" w:rsidRPr="00F04162" w:rsidTr="00433AFF">
        <w:trPr>
          <w:jc w:val="center"/>
        </w:trPr>
        <w:tc>
          <w:tcPr>
            <w:tcW w:w="1875" w:type="dxa"/>
            <w:gridSpan w:val="2"/>
            <w:vMerge w:val="restart"/>
            <w:shd w:val="clear" w:color="auto" w:fill="F2F2F2"/>
            <w:vAlign w:val="center"/>
          </w:tcPr>
          <w:p w:rsidR="009D4BCD" w:rsidRPr="00F04162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0416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حد نصاب امتیاز</w:t>
            </w:r>
          </w:p>
        </w:tc>
        <w:tc>
          <w:tcPr>
            <w:tcW w:w="1808" w:type="dxa"/>
            <w:gridSpan w:val="2"/>
            <w:shd w:val="clear" w:color="auto" w:fill="F2F2F2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1202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سطح</w:t>
            </w:r>
            <w:r w:rsidR="00166A2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61202D">
              <w:rPr>
                <w:rFonts w:cs="B Nazanin"/>
                <w:b/>
                <w:bCs/>
                <w:sz w:val="18"/>
                <w:szCs w:val="18"/>
                <w:lang w:bidi="fa-IR"/>
              </w:rPr>
              <w:t>A+</w:t>
            </w:r>
          </w:p>
        </w:tc>
        <w:tc>
          <w:tcPr>
            <w:tcW w:w="1808" w:type="dxa"/>
            <w:gridSpan w:val="2"/>
            <w:shd w:val="clear" w:color="auto" w:fill="F2F2F2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1202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سطح </w:t>
            </w:r>
            <w:r w:rsidRPr="0061202D">
              <w:rPr>
                <w:rFonts w:cs="B Nazanin"/>
                <w:b/>
                <w:bCs/>
                <w:sz w:val="18"/>
                <w:szCs w:val="18"/>
                <w:lang w:bidi="fa-IR"/>
              </w:rPr>
              <w:t>A</w:t>
            </w:r>
          </w:p>
        </w:tc>
        <w:tc>
          <w:tcPr>
            <w:tcW w:w="1891" w:type="dxa"/>
            <w:gridSpan w:val="3"/>
            <w:shd w:val="clear" w:color="auto" w:fill="F2F2F2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1202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سطح </w:t>
            </w:r>
            <w:r w:rsidRPr="0061202D">
              <w:rPr>
                <w:rFonts w:cs="B Nazanin"/>
                <w:b/>
                <w:bCs/>
                <w:sz w:val="18"/>
                <w:szCs w:val="18"/>
                <w:lang w:bidi="fa-IR"/>
              </w:rPr>
              <w:t>B</w:t>
            </w:r>
          </w:p>
        </w:tc>
        <w:tc>
          <w:tcPr>
            <w:tcW w:w="2068" w:type="dxa"/>
            <w:gridSpan w:val="2"/>
            <w:shd w:val="clear" w:color="auto" w:fill="F2F2F2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1202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سطح </w:t>
            </w:r>
            <w:r w:rsidRPr="0061202D">
              <w:rPr>
                <w:rFonts w:cs="B Nazanin"/>
                <w:b/>
                <w:bCs/>
                <w:sz w:val="18"/>
                <w:szCs w:val="18"/>
                <w:lang w:bidi="fa-IR"/>
              </w:rPr>
              <w:t>C</w:t>
            </w:r>
          </w:p>
        </w:tc>
        <w:tc>
          <w:tcPr>
            <w:tcW w:w="1710" w:type="dxa"/>
            <w:shd w:val="clear" w:color="auto" w:fill="F2F2F2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1202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سطح </w:t>
            </w:r>
            <w:r w:rsidRPr="0061202D">
              <w:rPr>
                <w:rFonts w:cs="B Nazanin"/>
                <w:b/>
                <w:bCs/>
                <w:sz w:val="18"/>
                <w:szCs w:val="18"/>
                <w:lang w:bidi="fa-IR"/>
              </w:rPr>
              <w:t>D</w:t>
            </w:r>
          </w:p>
        </w:tc>
      </w:tr>
      <w:tr w:rsidR="009D4BCD" w:rsidRPr="00F04162" w:rsidTr="00433AFF">
        <w:trPr>
          <w:jc w:val="center"/>
        </w:trPr>
        <w:tc>
          <w:tcPr>
            <w:tcW w:w="1875" w:type="dxa"/>
            <w:gridSpan w:val="2"/>
            <w:vMerge/>
            <w:shd w:val="clear" w:color="auto" w:fill="F2F2F2"/>
            <w:vAlign w:val="center"/>
          </w:tcPr>
          <w:p w:rsidR="009D4BCD" w:rsidRPr="00F04162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808" w:type="dxa"/>
            <w:gridSpan w:val="2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1202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بیش از 500</w:t>
            </w:r>
          </w:p>
        </w:tc>
        <w:tc>
          <w:tcPr>
            <w:tcW w:w="1808" w:type="dxa"/>
            <w:gridSpan w:val="2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1202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500- 451</w:t>
            </w:r>
          </w:p>
        </w:tc>
        <w:tc>
          <w:tcPr>
            <w:tcW w:w="1891" w:type="dxa"/>
            <w:gridSpan w:val="3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1202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450-</w:t>
            </w:r>
            <w:r w:rsidR="0029340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61202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351    </w:t>
            </w:r>
          </w:p>
        </w:tc>
        <w:tc>
          <w:tcPr>
            <w:tcW w:w="2068" w:type="dxa"/>
            <w:gridSpan w:val="2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1202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350-</w:t>
            </w:r>
            <w:r w:rsidR="0029340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61202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251  </w:t>
            </w:r>
          </w:p>
        </w:tc>
        <w:tc>
          <w:tcPr>
            <w:tcW w:w="1710" w:type="dxa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1202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250-</w:t>
            </w:r>
            <w:r w:rsidR="0029340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61202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</w:p>
        </w:tc>
      </w:tr>
      <w:tr w:rsidR="009D4BCD" w:rsidRPr="00583BCE" w:rsidTr="00433AFF">
        <w:trPr>
          <w:jc w:val="center"/>
        </w:trPr>
        <w:tc>
          <w:tcPr>
            <w:tcW w:w="1875" w:type="dxa"/>
            <w:gridSpan w:val="2"/>
            <w:shd w:val="clear" w:color="auto" w:fill="F2F2F2"/>
            <w:vAlign w:val="center"/>
          </w:tcPr>
          <w:p w:rsidR="009D4BCD" w:rsidRPr="00F04162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0416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سطح بدست آمده</w:t>
            </w:r>
          </w:p>
        </w:tc>
        <w:tc>
          <w:tcPr>
            <w:tcW w:w="1808" w:type="dxa"/>
            <w:gridSpan w:val="2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808" w:type="dxa"/>
            <w:gridSpan w:val="2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891" w:type="dxa"/>
            <w:gridSpan w:val="3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068" w:type="dxa"/>
            <w:gridSpan w:val="2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9D4BCD" w:rsidRPr="0061202D" w:rsidRDefault="009D4BCD" w:rsidP="00076218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</w:tbl>
    <w:p w:rsidR="009D4BCD" w:rsidRDefault="009D4BCD" w:rsidP="00547E36">
      <w:pPr>
        <w:bidi/>
        <w:spacing w:after="0" w:line="240" w:lineRule="auto"/>
        <w:rPr>
          <w:rFonts w:cs="B Nazanin"/>
          <w:sz w:val="16"/>
          <w:szCs w:val="16"/>
          <w:rtl/>
          <w:lang w:bidi="fa-IR"/>
        </w:rPr>
      </w:pPr>
    </w:p>
    <w:sectPr w:rsidR="009D4BCD" w:rsidSect="00547E36">
      <w:headerReference w:type="default" r:id="rId9"/>
      <w:headerReference w:type="first" r:id="rId10"/>
      <w:pgSz w:w="12240" w:h="15840"/>
      <w:pgMar w:top="1440" w:right="1440" w:bottom="1440" w:left="1440" w:header="136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E64" w:rsidRDefault="00150E64" w:rsidP="00B5451C">
      <w:pPr>
        <w:spacing w:after="0" w:line="240" w:lineRule="auto"/>
      </w:pPr>
      <w:r>
        <w:separator/>
      </w:r>
    </w:p>
  </w:endnote>
  <w:endnote w:type="continuationSeparator" w:id="0">
    <w:p w:rsidR="00150E64" w:rsidRDefault="00150E64" w:rsidP="00B54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E64" w:rsidRDefault="00150E64" w:rsidP="00B5451C">
      <w:pPr>
        <w:spacing w:after="0" w:line="240" w:lineRule="auto"/>
      </w:pPr>
      <w:r>
        <w:separator/>
      </w:r>
    </w:p>
  </w:footnote>
  <w:footnote w:type="continuationSeparator" w:id="0">
    <w:p w:rsidR="00150E64" w:rsidRDefault="00150E64" w:rsidP="00B54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Spec="center" w:tblpY="-802"/>
      <w:tblW w:w="11232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ook w:val="0000" w:firstRow="0" w:lastRow="0" w:firstColumn="0" w:lastColumn="0" w:noHBand="0" w:noVBand="0"/>
    </w:tblPr>
    <w:tblGrid>
      <w:gridCol w:w="1872"/>
      <w:gridCol w:w="1800"/>
      <w:gridCol w:w="1823"/>
      <w:gridCol w:w="4099"/>
      <w:gridCol w:w="1638"/>
    </w:tblGrid>
    <w:tr w:rsidR="00936C38" w:rsidRPr="005A18C5" w:rsidTr="00076218">
      <w:trPr>
        <w:trHeight w:val="20"/>
      </w:trPr>
      <w:tc>
        <w:tcPr>
          <w:tcW w:w="187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936C38" w:rsidRPr="00534DD9" w:rsidRDefault="00936C38" w:rsidP="00064F8B">
          <w:pPr>
            <w:bidi/>
            <w:spacing w:after="100" w:afterAutospacing="1" w:line="240" w:lineRule="auto"/>
            <w:jc w:val="center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صفحه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: 2 از</w:t>
          </w:r>
          <w:r>
            <w:rPr>
              <w:rFonts w:cs="B Nazanin"/>
              <w:b/>
              <w:bCs/>
              <w:sz w:val="18"/>
              <w:szCs w:val="18"/>
              <w:lang w:bidi="fa-IR"/>
            </w:rPr>
            <w:t xml:space="preserve"> 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4</w:t>
          </w:r>
          <w:r>
            <w:rPr>
              <w:rFonts w:cs="B Nazanin"/>
              <w:b/>
              <w:bCs/>
              <w:sz w:val="18"/>
              <w:szCs w:val="18"/>
              <w:lang w:bidi="fa-IR"/>
            </w:rPr>
            <w:t xml:space="preserve"> </w:t>
          </w:r>
        </w:p>
      </w:tc>
      <w:tc>
        <w:tcPr>
          <w:tcW w:w="7722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936C38" w:rsidRPr="0065427E" w:rsidRDefault="00936C38" w:rsidP="00076218">
          <w:pPr>
            <w:bidi/>
            <w:spacing w:after="100" w:afterAutospacing="1"/>
            <w:jc w:val="center"/>
            <w:rPr>
              <w:rFonts w:cs="B Nazanin"/>
              <w:b/>
              <w:bCs/>
            </w:rPr>
          </w:pPr>
          <w:r>
            <w:rPr>
              <w:rFonts w:cs="B Nazanin" w:hint="cs"/>
              <w:b/>
              <w:bCs/>
              <w:rtl/>
              <w:lang w:bidi="fa-IR"/>
            </w:rPr>
            <w:t>مدیریت آزمایشگاه کنترل غذا و دارو</w:t>
          </w:r>
        </w:p>
      </w:tc>
      <w:tc>
        <w:tcPr>
          <w:tcW w:w="1638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bottom"/>
        </w:tcPr>
        <w:p w:rsidR="00936C38" w:rsidRPr="005A18C5" w:rsidRDefault="00936C38" w:rsidP="00076218">
          <w:pPr>
            <w:pStyle w:val="NoSpacing"/>
            <w:jc w:val="center"/>
            <w:rPr>
              <w:rFonts w:ascii="IranNastaliq" w:hAnsi="IranNastaliq" w:cs="IranNastaliq"/>
              <w:sz w:val="18"/>
              <w:szCs w:val="18"/>
            </w:rPr>
          </w:pPr>
          <w:r>
            <w:rPr>
              <w:rFonts w:ascii="IranNastaliq" w:hAnsi="IranNastaliq" w:cs="IranNastaliq"/>
              <w:noProof/>
              <w:sz w:val="18"/>
              <w:szCs w:val="18"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-315595</wp:posOffset>
                </wp:positionV>
                <wp:extent cx="430530" cy="323215"/>
                <wp:effectExtent l="19050" t="0" r="7620" b="0"/>
                <wp:wrapSquare wrapText="bothSides"/>
                <wp:docPr id="6" name="Picture 4" descr="Description: arm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escription: arm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0530" cy="323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5A18C5">
            <w:rPr>
              <w:rFonts w:ascii="IranNastaliq" w:hAnsi="IranNastaliq" w:cs="IranNastaliq"/>
              <w:sz w:val="18"/>
              <w:szCs w:val="18"/>
              <w:rtl/>
            </w:rPr>
            <w:t>دانشگاه علوم پزشکی البرز</w:t>
          </w:r>
        </w:p>
        <w:p w:rsidR="00936C38" w:rsidRPr="005A18C5" w:rsidRDefault="00936C38" w:rsidP="00076218">
          <w:pPr>
            <w:pStyle w:val="NoSpacing"/>
            <w:jc w:val="center"/>
            <w:rPr>
              <w:lang w:bidi="fa-IR"/>
            </w:rPr>
          </w:pPr>
          <w:r w:rsidRPr="005A18C5">
            <w:rPr>
              <w:rFonts w:ascii="IranNastaliq" w:hAnsi="IranNastaliq" w:cs="IranNastaliq"/>
              <w:sz w:val="18"/>
              <w:szCs w:val="18"/>
              <w:rtl/>
            </w:rPr>
            <w:t>معاونت غذا و دارو</w:t>
          </w:r>
        </w:p>
      </w:tc>
    </w:tr>
    <w:tr w:rsidR="00936C38" w:rsidTr="00293406">
      <w:trPr>
        <w:trHeight w:val="443"/>
      </w:trPr>
      <w:tc>
        <w:tcPr>
          <w:tcW w:w="1872" w:type="dxa"/>
          <w:vMerge w:val="restart"/>
          <w:tcBorders>
            <w:top w:val="single" w:sz="4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936C38" w:rsidRPr="005A18C5" w:rsidRDefault="00936C38" w:rsidP="00EF3AC2">
          <w:pPr>
            <w:pStyle w:val="NoSpacing"/>
            <w:bidi/>
            <w:jc w:val="center"/>
            <w:rPr>
              <w:rFonts w:cs="B Nazanin"/>
              <w:b/>
              <w:bCs/>
              <w:sz w:val="20"/>
              <w:szCs w:val="20"/>
              <w:rtl/>
              <w:lang w:bidi="fa-IR"/>
            </w:rPr>
          </w:pPr>
          <w:r w:rsidRPr="005A18C5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 xml:space="preserve">کد مدرک:  </w:t>
          </w:r>
          <w:r w:rsidRPr="005A18C5">
            <w:rPr>
              <w:rFonts w:cs="B Nazanin"/>
              <w:b/>
              <w:bCs/>
              <w:sz w:val="20"/>
              <w:szCs w:val="20"/>
              <w:lang w:bidi="fa-IR"/>
            </w:rPr>
            <w:t>FDL-018</w:t>
          </w:r>
        </w:p>
        <w:p w:rsidR="00936C38" w:rsidRPr="00534DD9" w:rsidRDefault="00936C38" w:rsidP="00EF3AC2">
          <w:pPr>
            <w:bidi/>
            <w:spacing w:after="100" w:afterAutospacing="1" w:line="240" w:lineRule="auto"/>
            <w:rPr>
              <w:rFonts w:cs="B Nazanin"/>
              <w:b/>
              <w:bCs/>
              <w:sz w:val="18"/>
              <w:szCs w:val="18"/>
              <w:lang w:bidi="fa-IR"/>
            </w:rPr>
          </w:pPr>
        </w:p>
      </w:tc>
      <w:tc>
        <w:tcPr>
          <w:tcW w:w="1800" w:type="dxa"/>
          <w:tcBorders>
            <w:top w:val="single" w:sz="4" w:space="0" w:color="auto"/>
            <w:left w:val="single" w:sz="12" w:space="0" w:color="auto"/>
            <w:right w:val="single" w:sz="12" w:space="0" w:color="auto"/>
          </w:tcBorders>
        </w:tcPr>
        <w:p w:rsidR="00936C38" w:rsidRPr="00534DD9" w:rsidRDefault="00936C38" w:rsidP="00EF3AC2">
          <w:pPr>
            <w:bidi/>
            <w:spacing w:after="100" w:afterAutospacing="1" w:line="240" w:lineRule="auto"/>
            <w:jc w:val="center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شماره بازنگری: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00</w:t>
          </w:r>
        </w:p>
      </w:tc>
      <w:tc>
        <w:tcPr>
          <w:tcW w:w="1823" w:type="dxa"/>
          <w:tcBorders>
            <w:top w:val="single" w:sz="4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</w:tcPr>
        <w:p w:rsidR="00936C38" w:rsidRPr="00534DD9" w:rsidRDefault="00936C38" w:rsidP="00EF3AC2">
          <w:pPr>
            <w:bidi/>
            <w:spacing w:after="100" w:afterAutospacing="1" w:line="240" w:lineRule="auto"/>
            <w:jc w:val="center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شماره نگارش: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 xml:space="preserve"> 01</w:t>
          </w:r>
        </w:p>
      </w:tc>
      <w:tc>
        <w:tcPr>
          <w:tcW w:w="4099" w:type="dxa"/>
          <w:vMerge w:val="restart"/>
          <w:tcBorders>
            <w:top w:val="single" w:sz="4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936C38" w:rsidRPr="005A18C5" w:rsidRDefault="00936C38" w:rsidP="00EF3AC2">
          <w:pPr>
            <w:pStyle w:val="NoSpacing"/>
            <w:bidi/>
            <w:rPr>
              <w:rFonts w:cs="B Titr"/>
              <w:sz w:val="20"/>
              <w:szCs w:val="20"/>
              <w:rtl/>
            </w:rPr>
          </w:pPr>
          <w:r w:rsidRPr="005A18C5">
            <w:rPr>
              <w:rFonts w:cs="B Nazanin" w:hint="cs"/>
              <w:sz w:val="24"/>
              <w:szCs w:val="24"/>
              <w:rtl/>
              <w:lang w:bidi="fa-IR"/>
            </w:rPr>
            <w:t>عنوان</w:t>
          </w:r>
          <w:r w:rsidRPr="005A18C5">
            <w:rPr>
              <w:rFonts w:cs="B Nazanin"/>
              <w:sz w:val="24"/>
              <w:szCs w:val="24"/>
              <w:rtl/>
              <w:lang w:bidi="fa-IR"/>
            </w:rPr>
            <w:t xml:space="preserve"> </w:t>
          </w:r>
          <w:r w:rsidRPr="005A18C5">
            <w:rPr>
              <w:rFonts w:cs="B Nazanin" w:hint="cs"/>
              <w:sz w:val="24"/>
              <w:szCs w:val="24"/>
              <w:rtl/>
              <w:lang w:bidi="fa-IR"/>
            </w:rPr>
            <w:t>سند</w:t>
          </w:r>
          <w:r w:rsidRPr="005A18C5">
            <w:rPr>
              <w:rFonts w:cs="B Nazanin"/>
              <w:sz w:val="24"/>
              <w:szCs w:val="24"/>
              <w:rtl/>
              <w:lang w:bidi="fa-IR"/>
            </w:rPr>
            <w:t>:</w:t>
          </w:r>
          <w:r w:rsidRPr="005A18C5">
            <w:rPr>
              <w:rFonts w:cs="B Nazanin" w:hint="cs"/>
              <w:sz w:val="24"/>
              <w:szCs w:val="24"/>
              <w:rtl/>
              <w:lang w:bidi="fa-IR"/>
            </w:rPr>
            <w:t xml:space="preserve"> </w:t>
          </w:r>
          <w:r w:rsidRPr="005A18C5">
            <w:rPr>
              <w:rFonts w:cs="B Titr" w:hint="cs"/>
              <w:sz w:val="20"/>
              <w:szCs w:val="20"/>
              <w:rtl/>
            </w:rPr>
            <w:t xml:space="preserve">چک لیست ارزیابی آزمایشگاه های </w:t>
          </w:r>
        </w:p>
        <w:p w:rsidR="00936C38" w:rsidRPr="005A18C5" w:rsidRDefault="00936C38" w:rsidP="00EF3AC2">
          <w:pPr>
            <w:pStyle w:val="NoSpacing"/>
            <w:bidi/>
            <w:rPr>
              <w:rFonts w:cs="B Nazanin"/>
              <w:sz w:val="24"/>
              <w:szCs w:val="24"/>
              <w:rtl/>
              <w:lang w:bidi="fa-IR"/>
            </w:rPr>
          </w:pPr>
          <w:r w:rsidRPr="005A18C5">
            <w:rPr>
              <w:rFonts w:cs="B Titr" w:hint="cs"/>
              <w:sz w:val="20"/>
              <w:szCs w:val="20"/>
              <w:rtl/>
            </w:rPr>
            <w:t xml:space="preserve">                         کنترل کیفیت واحدهای تولیدی</w:t>
          </w:r>
        </w:p>
      </w:tc>
      <w:tc>
        <w:tcPr>
          <w:tcW w:w="1638" w:type="dxa"/>
          <w:vMerge/>
          <w:tcBorders>
            <w:left w:val="single" w:sz="12" w:space="0" w:color="auto"/>
            <w:right w:val="single" w:sz="12" w:space="0" w:color="auto"/>
          </w:tcBorders>
        </w:tcPr>
        <w:p w:rsidR="00936C38" w:rsidRDefault="00936C38" w:rsidP="00EF3AC2">
          <w:pPr>
            <w:spacing w:after="100" w:afterAutospacing="1"/>
          </w:pPr>
        </w:p>
      </w:tc>
    </w:tr>
    <w:tr w:rsidR="00936C38" w:rsidTr="00293406">
      <w:trPr>
        <w:trHeight w:val="442"/>
      </w:trPr>
      <w:tc>
        <w:tcPr>
          <w:tcW w:w="1872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936C38" w:rsidRPr="005A18C5" w:rsidRDefault="00936C38" w:rsidP="00EF3AC2">
          <w:pPr>
            <w:pStyle w:val="NoSpacing"/>
            <w:bidi/>
            <w:jc w:val="center"/>
            <w:rPr>
              <w:rFonts w:cs="B Nazanin"/>
              <w:b/>
              <w:bCs/>
              <w:sz w:val="20"/>
              <w:szCs w:val="20"/>
              <w:rtl/>
              <w:lang w:bidi="fa-IR"/>
            </w:rPr>
          </w:pPr>
        </w:p>
      </w:tc>
      <w:tc>
        <w:tcPr>
          <w:tcW w:w="1800" w:type="dxa"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936C38" w:rsidRPr="00534DD9" w:rsidRDefault="00936C38" w:rsidP="00EF3AC2">
          <w:pPr>
            <w:bidi/>
            <w:spacing w:after="100" w:afterAutospacing="1" w:line="240" w:lineRule="auto"/>
            <w:jc w:val="center"/>
            <w:rPr>
              <w:rFonts w:cs="B Nazanin"/>
              <w:b/>
              <w:bCs/>
              <w:sz w:val="18"/>
              <w:szCs w:val="18"/>
              <w:rtl/>
              <w:lang w:bidi="fa-IR"/>
            </w:rPr>
          </w:pP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تاریخ بازنگری:-</w:t>
          </w:r>
        </w:p>
      </w:tc>
      <w:tc>
        <w:tcPr>
          <w:tcW w:w="1823" w:type="dxa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936C38" w:rsidRPr="00534DD9" w:rsidRDefault="00936C38" w:rsidP="00EF3AC2">
          <w:pPr>
            <w:bidi/>
            <w:spacing w:after="100" w:afterAutospacing="1" w:line="240" w:lineRule="auto"/>
            <w:jc w:val="center"/>
            <w:rPr>
              <w:rFonts w:cs="B Nazanin"/>
              <w:b/>
              <w:bCs/>
              <w:sz w:val="18"/>
              <w:szCs w:val="18"/>
              <w:rtl/>
              <w:lang w:bidi="fa-IR"/>
            </w:rPr>
          </w:pP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تاریخ نگارش: 16/4/97</w:t>
          </w:r>
        </w:p>
      </w:tc>
      <w:tc>
        <w:tcPr>
          <w:tcW w:w="4099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936C38" w:rsidRPr="005A18C5" w:rsidRDefault="00936C38" w:rsidP="00EF3AC2">
          <w:pPr>
            <w:pStyle w:val="NoSpacing"/>
            <w:bidi/>
            <w:rPr>
              <w:rFonts w:cs="B Nazanin"/>
              <w:sz w:val="24"/>
              <w:szCs w:val="24"/>
              <w:rtl/>
              <w:lang w:bidi="fa-IR"/>
            </w:rPr>
          </w:pPr>
        </w:p>
      </w:tc>
      <w:tc>
        <w:tcPr>
          <w:tcW w:w="1638" w:type="dxa"/>
          <w:vMerge/>
          <w:tcBorders>
            <w:left w:val="single" w:sz="12" w:space="0" w:color="auto"/>
            <w:right w:val="single" w:sz="12" w:space="0" w:color="auto"/>
          </w:tcBorders>
        </w:tcPr>
        <w:p w:rsidR="00936C38" w:rsidRDefault="00936C38" w:rsidP="00EF3AC2">
          <w:pPr>
            <w:spacing w:after="100" w:afterAutospacing="1"/>
          </w:pPr>
        </w:p>
      </w:tc>
    </w:tr>
  </w:tbl>
  <w:p w:rsidR="00936C38" w:rsidRDefault="00936C38" w:rsidP="00B5451C">
    <w:pPr>
      <w:pStyle w:val="Footer"/>
    </w:pPr>
  </w:p>
  <w:p w:rsidR="00936C38" w:rsidRPr="00B5451C" w:rsidRDefault="00936C38" w:rsidP="00B5451C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</w:rPr>
    </w:pPr>
  </w:p>
  <w:p w:rsidR="00936C38" w:rsidRDefault="00936C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C38" w:rsidRDefault="00936C38">
    <w:pPr>
      <w:pStyle w:val="Header"/>
    </w:pPr>
  </w:p>
  <w:tbl>
    <w:tblPr>
      <w:tblpPr w:leftFromText="180" w:rightFromText="180" w:vertAnchor="text" w:horzAnchor="margin" w:tblpXSpec="center" w:tblpY="-802"/>
      <w:tblW w:w="11199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ook w:val="0000" w:firstRow="0" w:lastRow="0" w:firstColumn="0" w:lastColumn="0" w:noHBand="0" w:noVBand="0"/>
    </w:tblPr>
    <w:tblGrid>
      <w:gridCol w:w="1809"/>
      <w:gridCol w:w="1647"/>
      <w:gridCol w:w="1823"/>
      <w:gridCol w:w="4099"/>
      <w:gridCol w:w="1821"/>
    </w:tblGrid>
    <w:tr w:rsidR="00936C38" w:rsidRPr="005A18C5" w:rsidTr="00EF3AC2">
      <w:trPr>
        <w:trHeight w:val="20"/>
      </w:trPr>
      <w:tc>
        <w:tcPr>
          <w:tcW w:w="1809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936C38" w:rsidRPr="00534DD9" w:rsidRDefault="00936C38" w:rsidP="007C313B">
          <w:pPr>
            <w:bidi/>
            <w:spacing w:after="100" w:afterAutospacing="1" w:line="240" w:lineRule="auto"/>
            <w:jc w:val="center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صفحه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: 1 از 4</w:t>
          </w:r>
          <w:r>
            <w:rPr>
              <w:rFonts w:cs="B Nazanin"/>
              <w:b/>
              <w:bCs/>
              <w:sz w:val="18"/>
              <w:szCs w:val="18"/>
              <w:lang w:bidi="fa-IR"/>
            </w:rPr>
            <w:t xml:space="preserve"> </w:t>
          </w:r>
        </w:p>
      </w:tc>
      <w:tc>
        <w:tcPr>
          <w:tcW w:w="7569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936C38" w:rsidRPr="0065427E" w:rsidRDefault="00936C38" w:rsidP="00547E36">
          <w:pPr>
            <w:bidi/>
            <w:spacing w:after="100" w:afterAutospacing="1"/>
            <w:jc w:val="center"/>
            <w:rPr>
              <w:rFonts w:cs="B Nazanin"/>
              <w:b/>
              <w:bCs/>
            </w:rPr>
          </w:pPr>
          <w:r>
            <w:rPr>
              <w:rFonts w:cs="B Nazanin" w:hint="cs"/>
              <w:b/>
              <w:bCs/>
              <w:rtl/>
              <w:lang w:bidi="fa-IR"/>
            </w:rPr>
            <w:t>مدیریت آزمایشگاه کنترل غذا و دارو</w:t>
          </w:r>
        </w:p>
      </w:tc>
      <w:tc>
        <w:tcPr>
          <w:tcW w:w="1821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936C38" w:rsidRPr="005A18C5" w:rsidRDefault="00936C38" w:rsidP="00547E36">
          <w:pPr>
            <w:pStyle w:val="NoSpacing"/>
            <w:jc w:val="center"/>
            <w:rPr>
              <w:rFonts w:ascii="IranNastaliq" w:hAnsi="IranNastaliq" w:cs="IranNastaliq"/>
              <w:sz w:val="18"/>
              <w:szCs w:val="18"/>
            </w:rPr>
          </w:pPr>
          <w:r>
            <w:rPr>
              <w:rFonts w:ascii="IranNastaliq" w:hAnsi="IranNastaliq" w:cs="IranNastaliq"/>
              <w:noProof/>
              <w:sz w:val="18"/>
              <w:szCs w:val="18"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-315595</wp:posOffset>
                </wp:positionV>
                <wp:extent cx="430530" cy="323215"/>
                <wp:effectExtent l="19050" t="0" r="7620" b="0"/>
                <wp:wrapSquare wrapText="bothSides"/>
                <wp:docPr id="5" name="Picture 4" descr="Description: arm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escription: arm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0530" cy="323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5A18C5">
            <w:rPr>
              <w:rFonts w:ascii="IranNastaliq" w:hAnsi="IranNastaliq" w:cs="IranNastaliq"/>
              <w:sz w:val="18"/>
              <w:szCs w:val="18"/>
              <w:rtl/>
            </w:rPr>
            <w:t>دانشگاه علوم پزشکی البرز</w:t>
          </w:r>
        </w:p>
        <w:p w:rsidR="00936C38" w:rsidRPr="005A18C5" w:rsidRDefault="00936C38" w:rsidP="00547E36">
          <w:pPr>
            <w:pStyle w:val="NoSpacing"/>
            <w:jc w:val="center"/>
            <w:rPr>
              <w:lang w:bidi="fa-IR"/>
            </w:rPr>
          </w:pPr>
          <w:r w:rsidRPr="005A18C5">
            <w:rPr>
              <w:rFonts w:ascii="IranNastaliq" w:hAnsi="IranNastaliq" w:cs="IranNastaliq"/>
              <w:sz w:val="18"/>
              <w:szCs w:val="18"/>
              <w:rtl/>
            </w:rPr>
            <w:t>معاونت غذا و دارو</w:t>
          </w:r>
        </w:p>
      </w:tc>
    </w:tr>
    <w:tr w:rsidR="00936C38" w:rsidTr="00EF3AC2">
      <w:trPr>
        <w:trHeight w:val="443"/>
      </w:trPr>
      <w:tc>
        <w:tcPr>
          <w:tcW w:w="1809" w:type="dxa"/>
          <w:vMerge w:val="restart"/>
          <w:tcBorders>
            <w:top w:val="single" w:sz="4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936C38" w:rsidRPr="005A18C5" w:rsidRDefault="00936C38" w:rsidP="00547E36">
          <w:pPr>
            <w:pStyle w:val="NoSpacing"/>
            <w:bidi/>
            <w:jc w:val="center"/>
            <w:rPr>
              <w:rFonts w:cs="B Nazanin"/>
              <w:b/>
              <w:bCs/>
              <w:sz w:val="20"/>
              <w:szCs w:val="20"/>
              <w:rtl/>
              <w:lang w:bidi="fa-IR"/>
            </w:rPr>
          </w:pPr>
          <w:r w:rsidRPr="005A18C5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 xml:space="preserve">کد مدرک:  </w:t>
          </w:r>
          <w:r w:rsidRPr="005A18C5">
            <w:rPr>
              <w:rFonts w:cs="B Nazanin"/>
              <w:b/>
              <w:bCs/>
              <w:sz w:val="20"/>
              <w:szCs w:val="20"/>
              <w:lang w:bidi="fa-IR"/>
            </w:rPr>
            <w:t>FDL-018</w:t>
          </w:r>
        </w:p>
        <w:p w:rsidR="00936C38" w:rsidRPr="00534DD9" w:rsidRDefault="00936C38" w:rsidP="00547E36">
          <w:pPr>
            <w:bidi/>
            <w:spacing w:after="100" w:afterAutospacing="1" w:line="240" w:lineRule="auto"/>
            <w:rPr>
              <w:rFonts w:cs="B Nazanin"/>
              <w:b/>
              <w:bCs/>
              <w:sz w:val="18"/>
              <w:szCs w:val="18"/>
              <w:lang w:bidi="fa-IR"/>
            </w:rPr>
          </w:pPr>
        </w:p>
      </w:tc>
      <w:tc>
        <w:tcPr>
          <w:tcW w:w="1647" w:type="dxa"/>
          <w:tcBorders>
            <w:top w:val="single" w:sz="4" w:space="0" w:color="auto"/>
            <w:left w:val="single" w:sz="12" w:space="0" w:color="auto"/>
            <w:right w:val="single" w:sz="12" w:space="0" w:color="auto"/>
          </w:tcBorders>
        </w:tcPr>
        <w:p w:rsidR="00936C38" w:rsidRPr="00534DD9" w:rsidRDefault="00936C38" w:rsidP="00EF3AC2">
          <w:pPr>
            <w:bidi/>
            <w:spacing w:after="100" w:afterAutospacing="1" w:line="240" w:lineRule="auto"/>
            <w:jc w:val="center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شماره بازنگری: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00</w:t>
          </w:r>
        </w:p>
      </w:tc>
      <w:tc>
        <w:tcPr>
          <w:tcW w:w="1823" w:type="dxa"/>
          <w:tcBorders>
            <w:top w:val="single" w:sz="4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</w:tcPr>
        <w:p w:rsidR="00936C38" w:rsidRPr="00534DD9" w:rsidRDefault="00936C38" w:rsidP="00EF3AC2">
          <w:pPr>
            <w:bidi/>
            <w:spacing w:after="100" w:afterAutospacing="1" w:line="240" w:lineRule="auto"/>
            <w:jc w:val="center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شماره نگارش: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 xml:space="preserve"> 01</w:t>
          </w:r>
        </w:p>
      </w:tc>
      <w:tc>
        <w:tcPr>
          <w:tcW w:w="4099" w:type="dxa"/>
          <w:vMerge w:val="restart"/>
          <w:tcBorders>
            <w:top w:val="single" w:sz="4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936C38" w:rsidRPr="005A18C5" w:rsidRDefault="00936C38" w:rsidP="00547E36">
          <w:pPr>
            <w:pStyle w:val="NoSpacing"/>
            <w:bidi/>
            <w:rPr>
              <w:rFonts w:cs="B Titr"/>
              <w:sz w:val="20"/>
              <w:szCs w:val="20"/>
              <w:rtl/>
            </w:rPr>
          </w:pPr>
          <w:r w:rsidRPr="005A18C5">
            <w:rPr>
              <w:rFonts w:cs="B Nazanin" w:hint="cs"/>
              <w:sz w:val="24"/>
              <w:szCs w:val="24"/>
              <w:rtl/>
              <w:lang w:bidi="fa-IR"/>
            </w:rPr>
            <w:t>عنوان</w:t>
          </w:r>
          <w:r w:rsidRPr="005A18C5">
            <w:rPr>
              <w:rFonts w:cs="B Nazanin"/>
              <w:sz w:val="24"/>
              <w:szCs w:val="24"/>
              <w:rtl/>
              <w:lang w:bidi="fa-IR"/>
            </w:rPr>
            <w:t xml:space="preserve"> </w:t>
          </w:r>
          <w:r w:rsidRPr="005A18C5">
            <w:rPr>
              <w:rFonts w:cs="B Nazanin" w:hint="cs"/>
              <w:sz w:val="24"/>
              <w:szCs w:val="24"/>
              <w:rtl/>
              <w:lang w:bidi="fa-IR"/>
            </w:rPr>
            <w:t>سند</w:t>
          </w:r>
          <w:r w:rsidRPr="005A18C5">
            <w:rPr>
              <w:rFonts w:cs="B Nazanin"/>
              <w:sz w:val="24"/>
              <w:szCs w:val="24"/>
              <w:rtl/>
              <w:lang w:bidi="fa-IR"/>
            </w:rPr>
            <w:t>:</w:t>
          </w:r>
          <w:r w:rsidRPr="005A18C5">
            <w:rPr>
              <w:rFonts w:cs="B Nazanin" w:hint="cs"/>
              <w:sz w:val="24"/>
              <w:szCs w:val="24"/>
              <w:rtl/>
              <w:lang w:bidi="fa-IR"/>
            </w:rPr>
            <w:t xml:space="preserve"> </w:t>
          </w:r>
          <w:r w:rsidRPr="005A18C5">
            <w:rPr>
              <w:rFonts w:cs="B Titr" w:hint="cs"/>
              <w:sz w:val="20"/>
              <w:szCs w:val="20"/>
              <w:rtl/>
            </w:rPr>
            <w:t xml:space="preserve">چک لیست ارزیابی آزمایشگاه های </w:t>
          </w:r>
        </w:p>
        <w:p w:rsidR="00936C38" w:rsidRPr="005A18C5" w:rsidRDefault="00936C38" w:rsidP="00547E36">
          <w:pPr>
            <w:pStyle w:val="NoSpacing"/>
            <w:bidi/>
            <w:rPr>
              <w:rFonts w:cs="B Nazanin"/>
              <w:sz w:val="24"/>
              <w:szCs w:val="24"/>
              <w:rtl/>
              <w:lang w:bidi="fa-IR"/>
            </w:rPr>
          </w:pPr>
          <w:r w:rsidRPr="005A18C5">
            <w:rPr>
              <w:rFonts w:cs="B Titr" w:hint="cs"/>
              <w:sz w:val="20"/>
              <w:szCs w:val="20"/>
              <w:rtl/>
            </w:rPr>
            <w:t xml:space="preserve">                         کنترل کیفیت واحدهای تولیدی</w:t>
          </w:r>
        </w:p>
      </w:tc>
      <w:tc>
        <w:tcPr>
          <w:tcW w:w="1821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936C38" w:rsidRDefault="00936C38" w:rsidP="00547E36">
          <w:pPr>
            <w:spacing w:after="100" w:afterAutospacing="1"/>
          </w:pPr>
        </w:p>
      </w:tc>
    </w:tr>
    <w:tr w:rsidR="00936C38" w:rsidTr="00EF3AC2">
      <w:trPr>
        <w:trHeight w:val="442"/>
      </w:trPr>
      <w:tc>
        <w:tcPr>
          <w:tcW w:w="1809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936C38" w:rsidRPr="005A18C5" w:rsidRDefault="00936C38" w:rsidP="00547E36">
          <w:pPr>
            <w:pStyle w:val="NoSpacing"/>
            <w:bidi/>
            <w:jc w:val="center"/>
            <w:rPr>
              <w:rFonts w:cs="B Nazanin"/>
              <w:b/>
              <w:bCs/>
              <w:sz w:val="20"/>
              <w:szCs w:val="20"/>
              <w:rtl/>
              <w:lang w:bidi="fa-IR"/>
            </w:rPr>
          </w:pPr>
        </w:p>
      </w:tc>
      <w:tc>
        <w:tcPr>
          <w:tcW w:w="1647" w:type="dxa"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936C38" w:rsidRPr="00534DD9" w:rsidRDefault="00936C38" w:rsidP="00EF3AC2">
          <w:pPr>
            <w:bidi/>
            <w:spacing w:after="100" w:afterAutospacing="1" w:line="240" w:lineRule="auto"/>
            <w:jc w:val="center"/>
            <w:rPr>
              <w:rFonts w:cs="B Nazanin"/>
              <w:b/>
              <w:bCs/>
              <w:sz w:val="18"/>
              <w:szCs w:val="18"/>
              <w:rtl/>
              <w:lang w:bidi="fa-IR"/>
            </w:rPr>
          </w:pP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تاریخ بازنگری:-</w:t>
          </w:r>
        </w:p>
      </w:tc>
      <w:tc>
        <w:tcPr>
          <w:tcW w:w="1823" w:type="dxa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936C38" w:rsidRPr="00534DD9" w:rsidRDefault="00936C38" w:rsidP="00EF3AC2">
          <w:pPr>
            <w:bidi/>
            <w:spacing w:after="100" w:afterAutospacing="1" w:line="240" w:lineRule="auto"/>
            <w:jc w:val="center"/>
            <w:rPr>
              <w:rFonts w:cs="B Nazanin"/>
              <w:b/>
              <w:bCs/>
              <w:sz w:val="18"/>
              <w:szCs w:val="18"/>
              <w:rtl/>
              <w:lang w:bidi="fa-IR"/>
            </w:rPr>
          </w:pP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تاریخ نگارش: 16/4/97</w:t>
          </w:r>
        </w:p>
      </w:tc>
      <w:tc>
        <w:tcPr>
          <w:tcW w:w="4099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936C38" w:rsidRPr="005A18C5" w:rsidRDefault="00936C38" w:rsidP="00547E36">
          <w:pPr>
            <w:pStyle w:val="NoSpacing"/>
            <w:bidi/>
            <w:rPr>
              <w:rFonts w:cs="B Nazanin"/>
              <w:sz w:val="24"/>
              <w:szCs w:val="24"/>
              <w:rtl/>
              <w:lang w:bidi="fa-IR"/>
            </w:rPr>
          </w:pPr>
        </w:p>
      </w:tc>
      <w:tc>
        <w:tcPr>
          <w:tcW w:w="1821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936C38" w:rsidRDefault="00936C38" w:rsidP="00547E36">
          <w:pPr>
            <w:spacing w:after="100" w:afterAutospacing="1"/>
          </w:pPr>
        </w:p>
      </w:tc>
    </w:tr>
  </w:tbl>
  <w:p w:rsidR="00936C38" w:rsidRDefault="00936C38">
    <w:pPr>
      <w:pStyle w:val="Header"/>
    </w:pPr>
  </w:p>
  <w:p w:rsidR="00936C38" w:rsidRDefault="00936C38">
    <w:pPr>
      <w:pStyle w:val="Header"/>
    </w:pPr>
  </w:p>
  <w:p w:rsidR="00936C38" w:rsidRDefault="00936C38" w:rsidP="00B5451C">
    <w:pPr>
      <w:pStyle w:val="Header"/>
    </w:pPr>
  </w:p>
  <w:tbl>
    <w:tblPr>
      <w:tblStyle w:val="TableGrid"/>
      <w:tblW w:w="11165" w:type="dxa"/>
      <w:jc w:val="center"/>
      <w:tblLook w:val="04A0" w:firstRow="1" w:lastRow="0" w:firstColumn="1" w:lastColumn="0" w:noHBand="0" w:noVBand="1"/>
    </w:tblPr>
    <w:tblGrid>
      <w:gridCol w:w="3004"/>
      <w:gridCol w:w="2394"/>
      <w:gridCol w:w="2394"/>
      <w:gridCol w:w="3373"/>
    </w:tblGrid>
    <w:tr w:rsidR="00936C38" w:rsidTr="00064F8B">
      <w:trPr>
        <w:jc w:val="center"/>
      </w:trPr>
      <w:tc>
        <w:tcPr>
          <w:tcW w:w="5398" w:type="dxa"/>
          <w:gridSpan w:val="2"/>
        </w:tcPr>
        <w:p w:rsidR="00936C38" w:rsidRPr="00860EF0" w:rsidRDefault="00936C38" w:rsidP="00860EF0">
          <w:pPr>
            <w:tabs>
              <w:tab w:val="left" w:pos="1725"/>
            </w:tabs>
            <w:jc w:val="right"/>
            <w:rPr>
              <w:rFonts w:cs="B Nazanin"/>
              <w:sz w:val="24"/>
              <w:szCs w:val="24"/>
            </w:rPr>
          </w:pPr>
          <w:r>
            <w:rPr>
              <w:rFonts w:cs="B Nazanin" w:hint="cs"/>
              <w:sz w:val="24"/>
              <w:szCs w:val="24"/>
              <w:rtl/>
            </w:rPr>
            <w:t>نوع محصولات:                                  ساعت حضور :</w:t>
          </w:r>
        </w:p>
      </w:tc>
      <w:tc>
        <w:tcPr>
          <w:tcW w:w="2394" w:type="dxa"/>
        </w:tcPr>
        <w:p w:rsidR="00936C38" w:rsidRPr="00860EF0" w:rsidRDefault="00936C38" w:rsidP="00860EF0">
          <w:pPr>
            <w:tabs>
              <w:tab w:val="left" w:pos="1725"/>
            </w:tabs>
            <w:jc w:val="right"/>
            <w:rPr>
              <w:rFonts w:cs="B Nazanin"/>
              <w:sz w:val="24"/>
              <w:szCs w:val="24"/>
            </w:rPr>
          </w:pPr>
          <w:r w:rsidRPr="00860EF0">
            <w:rPr>
              <w:rFonts w:cs="B Nazanin" w:hint="cs"/>
              <w:sz w:val="24"/>
              <w:szCs w:val="24"/>
              <w:rtl/>
            </w:rPr>
            <w:t>تاریخ ممیزی</w:t>
          </w:r>
        </w:p>
      </w:tc>
      <w:tc>
        <w:tcPr>
          <w:tcW w:w="3373" w:type="dxa"/>
        </w:tcPr>
        <w:p w:rsidR="00936C38" w:rsidRPr="00860EF0" w:rsidRDefault="00936C38" w:rsidP="00860EF0">
          <w:pPr>
            <w:tabs>
              <w:tab w:val="left" w:pos="1725"/>
            </w:tabs>
            <w:jc w:val="right"/>
            <w:rPr>
              <w:rFonts w:cs="B Nazanin"/>
              <w:sz w:val="24"/>
              <w:szCs w:val="24"/>
            </w:rPr>
          </w:pPr>
          <w:r w:rsidRPr="00860EF0">
            <w:rPr>
              <w:rFonts w:cs="B Nazanin" w:hint="cs"/>
              <w:sz w:val="24"/>
              <w:szCs w:val="24"/>
              <w:rtl/>
            </w:rPr>
            <w:t>نام واحد تولیدی</w:t>
          </w:r>
        </w:p>
      </w:tc>
    </w:tr>
    <w:tr w:rsidR="00936C38" w:rsidTr="00860EF0">
      <w:trPr>
        <w:jc w:val="center"/>
      </w:trPr>
      <w:tc>
        <w:tcPr>
          <w:tcW w:w="3004" w:type="dxa"/>
        </w:tcPr>
        <w:p w:rsidR="00936C38" w:rsidRPr="00860EF0" w:rsidRDefault="00936C38" w:rsidP="00860EF0">
          <w:pPr>
            <w:tabs>
              <w:tab w:val="left" w:pos="1725"/>
            </w:tabs>
            <w:jc w:val="right"/>
            <w:rPr>
              <w:rFonts w:cs="B Nazanin"/>
              <w:sz w:val="24"/>
              <w:szCs w:val="24"/>
            </w:rPr>
          </w:pPr>
          <w:r w:rsidRPr="00860EF0">
            <w:rPr>
              <w:rFonts w:cs="B Nazanin" w:hint="cs"/>
              <w:sz w:val="24"/>
              <w:szCs w:val="24"/>
              <w:rtl/>
            </w:rPr>
            <w:t>تلفن همراه</w:t>
          </w:r>
        </w:p>
      </w:tc>
      <w:tc>
        <w:tcPr>
          <w:tcW w:w="2394" w:type="dxa"/>
        </w:tcPr>
        <w:p w:rsidR="00936C38" w:rsidRPr="00860EF0" w:rsidRDefault="00936C38" w:rsidP="00860EF0">
          <w:pPr>
            <w:tabs>
              <w:tab w:val="left" w:pos="1725"/>
            </w:tabs>
            <w:jc w:val="right"/>
            <w:rPr>
              <w:rFonts w:cs="B Nazanin"/>
              <w:sz w:val="24"/>
              <w:szCs w:val="24"/>
            </w:rPr>
          </w:pPr>
          <w:r w:rsidRPr="00860EF0">
            <w:rPr>
              <w:rFonts w:cs="B Nazanin" w:hint="cs"/>
              <w:sz w:val="24"/>
              <w:szCs w:val="24"/>
              <w:rtl/>
            </w:rPr>
            <w:t>نام مسئول فنی</w:t>
          </w:r>
        </w:p>
      </w:tc>
      <w:tc>
        <w:tcPr>
          <w:tcW w:w="2394" w:type="dxa"/>
        </w:tcPr>
        <w:p w:rsidR="00936C38" w:rsidRPr="00860EF0" w:rsidRDefault="00936C38" w:rsidP="00860EF0">
          <w:pPr>
            <w:tabs>
              <w:tab w:val="left" w:pos="1725"/>
            </w:tabs>
            <w:jc w:val="right"/>
            <w:rPr>
              <w:rFonts w:cs="B Nazanin"/>
              <w:sz w:val="24"/>
              <w:szCs w:val="24"/>
            </w:rPr>
          </w:pPr>
          <w:r w:rsidRPr="00860EF0">
            <w:rPr>
              <w:rFonts w:cs="B Nazanin" w:hint="cs"/>
              <w:sz w:val="24"/>
              <w:szCs w:val="24"/>
              <w:rtl/>
            </w:rPr>
            <w:t>تلفن همراه</w:t>
          </w:r>
        </w:p>
      </w:tc>
      <w:tc>
        <w:tcPr>
          <w:tcW w:w="3373" w:type="dxa"/>
        </w:tcPr>
        <w:p w:rsidR="00936C38" w:rsidRPr="00860EF0" w:rsidRDefault="00936C38" w:rsidP="00860EF0">
          <w:pPr>
            <w:tabs>
              <w:tab w:val="left" w:pos="1725"/>
            </w:tabs>
            <w:jc w:val="right"/>
            <w:rPr>
              <w:rFonts w:cs="B Nazanin"/>
              <w:sz w:val="24"/>
              <w:szCs w:val="24"/>
            </w:rPr>
          </w:pPr>
          <w:r w:rsidRPr="00860EF0">
            <w:rPr>
              <w:rFonts w:cs="B Nazanin" w:hint="cs"/>
              <w:sz w:val="24"/>
              <w:szCs w:val="24"/>
              <w:rtl/>
            </w:rPr>
            <w:t>نام مدیر عامل</w:t>
          </w:r>
        </w:p>
      </w:tc>
    </w:tr>
    <w:tr w:rsidR="00936C38" w:rsidTr="00064F8B">
      <w:trPr>
        <w:jc w:val="center"/>
      </w:trPr>
      <w:tc>
        <w:tcPr>
          <w:tcW w:w="3004" w:type="dxa"/>
        </w:tcPr>
        <w:p w:rsidR="00936C38" w:rsidRPr="00860EF0" w:rsidRDefault="00936C38" w:rsidP="00860EF0">
          <w:pPr>
            <w:tabs>
              <w:tab w:val="left" w:pos="1725"/>
            </w:tabs>
            <w:jc w:val="right"/>
            <w:rPr>
              <w:rFonts w:cs="B Nazanin"/>
              <w:sz w:val="24"/>
              <w:szCs w:val="24"/>
            </w:rPr>
          </w:pPr>
          <w:r w:rsidRPr="00860EF0">
            <w:rPr>
              <w:rFonts w:cs="B Nazanin" w:hint="cs"/>
              <w:sz w:val="24"/>
              <w:szCs w:val="24"/>
              <w:rtl/>
            </w:rPr>
            <w:t>تلفن</w:t>
          </w:r>
          <w:r>
            <w:rPr>
              <w:rFonts w:cs="B Nazanin" w:hint="cs"/>
              <w:sz w:val="24"/>
              <w:szCs w:val="24"/>
              <w:rtl/>
            </w:rPr>
            <w:t xml:space="preserve"> و ایمیل </w:t>
          </w:r>
        </w:p>
      </w:tc>
      <w:tc>
        <w:tcPr>
          <w:tcW w:w="8161" w:type="dxa"/>
          <w:gridSpan w:val="3"/>
        </w:tcPr>
        <w:p w:rsidR="00936C38" w:rsidRPr="00860EF0" w:rsidRDefault="00936C38" w:rsidP="00860EF0">
          <w:pPr>
            <w:tabs>
              <w:tab w:val="left" w:pos="1725"/>
            </w:tabs>
            <w:jc w:val="right"/>
            <w:rPr>
              <w:rFonts w:cs="B Nazanin"/>
              <w:sz w:val="24"/>
              <w:szCs w:val="24"/>
            </w:rPr>
          </w:pPr>
          <w:r w:rsidRPr="00860EF0">
            <w:rPr>
              <w:rFonts w:cs="B Nazanin" w:hint="cs"/>
              <w:sz w:val="24"/>
              <w:szCs w:val="24"/>
              <w:rtl/>
            </w:rPr>
            <w:t>نشانی واحد تولیدی</w:t>
          </w:r>
        </w:p>
      </w:tc>
    </w:tr>
  </w:tbl>
  <w:p w:rsidR="00936C38" w:rsidRDefault="00936C38" w:rsidP="00860E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Spec="center" w:tblpY="-802"/>
      <w:tblW w:w="11232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ook w:val="0000" w:firstRow="0" w:lastRow="0" w:firstColumn="0" w:lastColumn="0" w:noHBand="0" w:noVBand="0"/>
    </w:tblPr>
    <w:tblGrid>
      <w:gridCol w:w="1872"/>
      <w:gridCol w:w="1800"/>
      <w:gridCol w:w="1823"/>
      <w:gridCol w:w="4099"/>
      <w:gridCol w:w="1638"/>
    </w:tblGrid>
    <w:tr w:rsidR="00936C38" w:rsidRPr="005A18C5" w:rsidTr="00076218">
      <w:trPr>
        <w:trHeight w:val="20"/>
      </w:trPr>
      <w:tc>
        <w:tcPr>
          <w:tcW w:w="187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936C38" w:rsidRPr="00534DD9" w:rsidRDefault="00936C38" w:rsidP="004A6F32">
          <w:pPr>
            <w:bidi/>
            <w:spacing w:after="100" w:afterAutospacing="1" w:line="240" w:lineRule="auto"/>
            <w:jc w:val="center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صفحه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: 4 از 4</w:t>
          </w:r>
          <w:r>
            <w:rPr>
              <w:rFonts w:cs="B Nazanin"/>
              <w:b/>
              <w:bCs/>
              <w:sz w:val="18"/>
              <w:szCs w:val="18"/>
              <w:lang w:bidi="fa-IR"/>
            </w:rPr>
            <w:t xml:space="preserve"> </w:t>
          </w:r>
        </w:p>
      </w:tc>
      <w:tc>
        <w:tcPr>
          <w:tcW w:w="7722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936C38" w:rsidRPr="0065427E" w:rsidRDefault="00936C38" w:rsidP="00076218">
          <w:pPr>
            <w:bidi/>
            <w:spacing w:after="100" w:afterAutospacing="1"/>
            <w:jc w:val="center"/>
            <w:rPr>
              <w:rFonts w:cs="B Nazanin"/>
              <w:b/>
              <w:bCs/>
            </w:rPr>
          </w:pPr>
          <w:r>
            <w:rPr>
              <w:rFonts w:cs="B Nazanin" w:hint="cs"/>
              <w:b/>
              <w:bCs/>
              <w:rtl/>
              <w:lang w:bidi="fa-IR"/>
            </w:rPr>
            <w:t>مدیریت آزمایشگاه کنترل غذا و دارو</w:t>
          </w:r>
        </w:p>
      </w:tc>
      <w:tc>
        <w:tcPr>
          <w:tcW w:w="1638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bottom"/>
        </w:tcPr>
        <w:p w:rsidR="00936C38" w:rsidRPr="005A18C5" w:rsidRDefault="00936C38" w:rsidP="00076218">
          <w:pPr>
            <w:pStyle w:val="NoSpacing"/>
            <w:jc w:val="center"/>
            <w:rPr>
              <w:rFonts w:ascii="IranNastaliq" w:hAnsi="IranNastaliq" w:cs="IranNastaliq"/>
              <w:sz w:val="18"/>
              <w:szCs w:val="18"/>
            </w:rPr>
          </w:pPr>
          <w:r>
            <w:rPr>
              <w:rFonts w:ascii="IranNastaliq" w:hAnsi="IranNastaliq" w:cs="IranNastaliq"/>
              <w:noProof/>
              <w:sz w:val="18"/>
              <w:szCs w:val="18"/>
            </w:rPr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-315595</wp:posOffset>
                </wp:positionV>
                <wp:extent cx="430530" cy="323215"/>
                <wp:effectExtent l="19050" t="0" r="7620" b="0"/>
                <wp:wrapSquare wrapText="bothSides"/>
                <wp:docPr id="8" name="Picture 4" descr="Description: arm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escription: arm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0530" cy="323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5A18C5">
            <w:rPr>
              <w:rFonts w:ascii="IranNastaliq" w:hAnsi="IranNastaliq" w:cs="IranNastaliq"/>
              <w:sz w:val="18"/>
              <w:szCs w:val="18"/>
              <w:rtl/>
            </w:rPr>
            <w:t>دانشگاه علوم پزشکی البرز</w:t>
          </w:r>
        </w:p>
        <w:p w:rsidR="00936C38" w:rsidRPr="005A18C5" w:rsidRDefault="00936C38" w:rsidP="00076218">
          <w:pPr>
            <w:pStyle w:val="NoSpacing"/>
            <w:jc w:val="center"/>
            <w:rPr>
              <w:lang w:bidi="fa-IR"/>
            </w:rPr>
          </w:pPr>
          <w:r w:rsidRPr="005A18C5">
            <w:rPr>
              <w:rFonts w:ascii="IranNastaliq" w:hAnsi="IranNastaliq" w:cs="IranNastaliq"/>
              <w:sz w:val="18"/>
              <w:szCs w:val="18"/>
              <w:rtl/>
            </w:rPr>
            <w:t>معاونت غذا و دارو</w:t>
          </w:r>
        </w:p>
      </w:tc>
    </w:tr>
    <w:tr w:rsidR="00936C38" w:rsidTr="00293406">
      <w:trPr>
        <w:trHeight w:val="443"/>
      </w:trPr>
      <w:tc>
        <w:tcPr>
          <w:tcW w:w="1872" w:type="dxa"/>
          <w:vMerge w:val="restart"/>
          <w:tcBorders>
            <w:top w:val="single" w:sz="4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936C38" w:rsidRPr="005A18C5" w:rsidRDefault="00936C38" w:rsidP="00EF3AC2">
          <w:pPr>
            <w:pStyle w:val="NoSpacing"/>
            <w:bidi/>
            <w:jc w:val="center"/>
            <w:rPr>
              <w:rFonts w:cs="B Nazanin"/>
              <w:b/>
              <w:bCs/>
              <w:sz w:val="20"/>
              <w:szCs w:val="20"/>
              <w:rtl/>
              <w:lang w:bidi="fa-IR"/>
            </w:rPr>
          </w:pPr>
          <w:r w:rsidRPr="005A18C5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 xml:space="preserve">کد مدرک:  </w:t>
          </w:r>
          <w:r w:rsidRPr="005A18C5">
            <w:rPr>
              <w:rFonts w:cs="B Nazanin"/>
              <w:b/>
              <w:bCs/>
              <w:sz w:val="20"/>
              <w:szCs w:val="20"/>
              <w:lang w:bidi="fa-IR"/>
            </w:rPr>
            <w:t>FDL-018</w:t>
          </w:r>
        </w:p>
        <w:p w:rsidR="00936C38" w:rsidRPr="00534DD9" w:rsidRDefault="00936C38" w:rsidP="00EF3AC2">
          <w:pPr>
            <w:bidi/>
            <w:spacing w:after="100" w:afterAutospacing="1" w:line="240" w:lineRule="auto"/>
            <w:rPr>
              <w:rFonts w:cs="B Nazanin"/>
              <w:b/>
              <w:bCs/>
              <w:sz w:val="18"/>
              <w:szCs w:val="18"/>
              <w:lang w:bidi="fa-IR"/>
            </w:rPr>
          </w:pPr>
        </w:p>
      </w:tc>
      <w:tc>
        <w:tcPr>
          <w:tcW w:w="1800" w:type="dxa"/>
          <w:tcBorders>
            <w:top w:val="single" w:sz="4" w:space="0" w:color="auto"/>
            <w:left w:val="single" w:sz="12" w:space="0" w:color="auto"/>
            <w:right w:val="single" w:sz="12" w:space="0" w:color="auto"/>
          </w:tcBorders>
        </w:tcPr>
        <w:p w:rsidR="00936C38" w:rsidRPr="00534DD9" w:rsidRDefault="00936C38" w:rsidP="00EF3AC2">
          <w:pPr>
            <w:bidi/>
            <w:spacing w:after="100" w:afterAutospacing="1" w:line="240" w:lineRule="auto"/>
            <w:jc w:val="center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شماره بازنگری: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00</w:t>
          </w:r>
        </w:p>
      </w:tc>
      <w:tc>
        <w:tcPr>
          <w:tcW w:w="1823" w:type="dxa"/>
          <w:tcBorders>
            <w:top w:val="single" w:sz="4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</w:tcPr>
        <w:p w:rsidR="00936C38" w:rsidRPr="00534DD9" w:rsidRDefault="00936C38" w:rsidP="00EF3AC2">
          <w:pPr>
            <w:bidi/>
            <w:spacing w:after="100" w:afterAutospacing="1" w:line="240" w:lineRule="auto"/>
            <w:jc w:val="center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شماره نگارش: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 xml:space="preserve"> 01</w:t>
          </w:r>
        </w:p>
      </w:tc>
      <w:tc>
        <w:tcPr>
          <w:tcW w:w="4099" w:type="dxa"/>
          <w:vMerge w:val="restart"/>
          <w:tcBorders>
            <w:top w:val="single" w:sz="4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936C38" w:rsidRPr="005A18C5" w:rsidRDefault="00936C38" w:rsidP="00EF3AC2">
          <w:pPr>
            <w:pStyle w:val="NoSpacing"/>
            <w:bidi/>
            <w:rPr>
              <w:rFonts w:cs="B Titr"/>
              <w:sz w:val="20"/>
              <w:szCs w:val="20"/>
              <w:rtl/>
            </w:rPr>
          </w:pPr>
          <w:r w:rsidRPr="005A18C5">
            <w:rPr>
              <w:rFonts w:cs="B Nazanin" w:hint="cs"/>
              <w:sz w:val="24"/>
              <w:szCs w:val="24"/>
              <w:rtl/>
              <w:lang w:bidi="fa-IR"/>
            </w:rPr>
            <w:t>عنوان</w:t>
          </w:r>
          <w:r w:rsidRPr="005A18C5">
            <w:rPr>
              <w:rFonts w:cs="B Nazanin"/>
              <w:sz w:val="24"/>
              <w:szCs w:val="24"/>
              <w:rtl/>
              <w:lang w:bidi="fa-IR"/>
            </w:rPr>
            <w:t xml:space="preserve"> </w:t>
          </w:r>
          <w:r w:rsidRPr="005A18C5">
            <w:rPr>
              <w:rFonts w:cs="B Nazanin" w:hint="cs"/>
              <w:sz w:val="24"/>
              <w:szCs w:val="24"/>
              <w:rtl/>
              <w:lang w:bidi="fa-IR"/>
            </w:rPr>
            <w:t>سند</w:t>
          </w:r>
          <w:r w:rsidRPr="005A18C5">
            <w:rPr>
              <w:rFonts w:cs="B Nazanin"/>
              <w:sz w:val="24"/>
              <w:szCs w:val="24"/>
              <w:rtl/>
              <w:lang w:bidi="fa-IR"/>
            </w:rPr>
            <w:t>:</w:t>
          </w:r>
          <w:r w:rsidRPr="005A18C5">
            <w:rPr>
              <w:rFonts w:cs="B Nazanin" w:hint="cs"/>
              <w:sz w:val="24"/>
              <w:szCs w:val="24"/>
              <w:rtl/>
              <w:lang w:bidi="fa-IR"/>
            </w:rPr>
            <w:t xml:space="preserve"> </w:t>
          </w:r>
          <w:r w:rsidRPr="005A18C5">
            <w:rPr>
              <w:rFonts w:cs="B Titr" w:hint="cs"/>
              <w:sz w:val="20"/>
              <w:szCs w:val="20"/>
              <w:rtl/>
            </w:rPr>
            <w:t xml:space="preserve">چک لیست ارزیابی آزمایشگاه های </w:t>
          </w:r>
        </w:p>
        <w:p w:rsidR="00936C38" w:rsidRPr="005A18C5" w:rsidRDefault="00936C38" w:rsidP="00EF3AC2">
          <w:pPr>
            <w:pStyle w:val="NoSpacing"/>
            <w:bidi/>
            <w:rPr>
              <w:rFonts w:cs="B Nazanin"/>
              <w:sz w:val="24"/>
              <w:szCs w:val="24"/>
              <w:rtl/>
              <w:lang w:bidi="fa-IR"/>
            </w:rPr>
          </w:pPr>
          <w:r w:rsidRPr="005A18C5">
            <w:rPr>
              <w:rFonts w:cs="B Titr" w:hint="cs"/>
              <w:sz w:val="20"/>
              <w:szCs w:val="20"/>
              <w:rtl/>
            </w:rPr>
            <w:t xml:space="preserve">                         کنترل کیفیت واحدهای تولیدی</w:t>
          </w:r>
        </w:p>
      </w:tc>
      <w:tc>
        <w:tcPr>
          <w:tcW w:w="1638" w:type="dxa"/>
          <w:vMerge/>
          <w:tcBorders>
            <w:left w:val="single" w:sz="12" w:space="0" w:color="auto"/>
            <w:right w:val="single" w:sz="12" w:space="0" w:color="auto"/>
          </w:tcBorders>
        </w:tcPr>
        <w:p w:rsidR="00936C38" w:rsidRDefault="00936C38" w:rsidP="00EF3AC2">
          <w:pPr>
            <w:spacing w:after="100" w:afterAutospacing="1"/>
          </w:pPr>
        </w:p>
      </w:tc>
    </w:tr>
    <w:tr w:rsidR="00936C38" w:rsidTr="00293406">
      <w:trPr>
        <w:trHeight w:val="442"/>
      </w:trPr>
      <w:tc>
        <w:tcPr>
          <w:tcW w:w="1872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936C38" w:rsidRPr="005A18C5" w:rsidRDefault="00936C38" w:rsidP="00EF3AC2">
          <w:pPr>
            <w:pStyle w:val="NoSpacing"/>
            <w:bidi/>
            <w:jc w:val="center"/>
            <w:rPr>
              <w:rFonts w:cs="B Nazanin"/>
              <w:b/>
              <w:bCs/>
              <w:sz w:val="20"/>
              <w:szCs w:val="20"/>
              <w:rtl/>
              <w:lang w:bidi="fa-IR"/>
            </w:rPr>
          </w:pPr>
        </w:p>
      </w:tc>
      <w:tc>
        <w:tcPr>
          <w:tcW w:w="1800" w:type="dxa"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936C38" w:rsidRPr="00534DD9" w:rsidRDefault="00936C38" w:rsidP="00EF3AC2">
          <w:pPr>
            <w:bidi/>
            <w:spacing w:after="100" w:afterAutospacing="1" w:line="240" w:lineRule="auto"/>
            <w:jc w:val="center"/>
            <w:rPr>
              <w:rFonts w:cs="B Nazanin"/>
              <w:b/>
              <w:bCs/>
              <w:sz w:val="18"/>
              <w:szCs w:val="18"/>
              <w:rtl/>
              <w:lang w:bidi="fa-IR"/>
            </w:rPr>
          </w:pP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تاریخ بازنگری:-</w:t>
          </w:r>
        </w:p>
      </w:tc>
      <w:tc>
        <w:tcPr>
          <w:tcW w:w="1823" w:type="dxa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936C38" w:rsidRPr="00534DD9" w:rsidRDefault="00936C38" w:rsidP="00EF3AC2">
          <w:pPr>
            <w:bidi/>
            <w:spacing w:after="100" w:afterAutospacing="1" w:line="240" w:lineRule="auto"/>
            <w:jc w:val="center"/>
            <w:rPr>
              <w:rFonts w:cs="B Nazanin"/>
              <w:b/>
              <w:bCs/>
              <w:sz w:val="18"/>
              <w:szCs w:val="18"/>
              <w:rtl/>
              <w:lang w:bidi="fa-IR"/>
            </w:rPr>
          </w:pP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تاریخ نگارش: 16/4/97</w:t>
          </w:r>
        </w:p>
      </w:tc>
      <w:tc>
        <w:tcPr>
          <w:tcW w:w="4099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936C38" w:rsidRPr="005A18C5" w:rsidRDefault="00936C38" w:rsidP="00EF3AC2">
          <w:pPr>
            <w:pStyle w:val="NoSpacing"/>
            <w:bidi/>
            <w:rPr>
              <w:rFonts w:cs="B Nazanin"/>
              <w:sz w:val="24"/>
              <w:szCs w:val="24"/>
              <w:rtl/>
              <w:lang w:bidi="fa-IR"/>
            </w:rPr>
          </w:pPr>
        </w:p>
      </w:tc>
      <w:tc>
        <w:tcPr>
          <w:tcW w:w="1638" w:type="dxa"/>
          <w:vMerge/>
          <w:tcBorders>
            <w:left w:val="single" w:sz="12" w:space="0" w:color="auto"/>
            <w:right w:val="single" w:sz="12" w:space="0" w:color="auto"/>
          </w:tcBorders>
        </w:tcPr>
        <w:p w:rsidR="00936C38" w:rsidRDefault="00936C38" w:rsidP="00EF3AC2">
          <w:pPr>
            <w:spacing w:after="100" w:afterAutospacing="1"/>
          </w:pPr>
        </w:p>
      </w:tc>
    </w:tr>
  </w:tbl>
  <w:p w:rsidR="00936C38" w:rsidRDefault="00936C38" w:rsidP="00B5451C">
    <w:pPr>
      <w:pStyle w:val="Footer"/>
    </w:pPr>
  </w:p>
  <w:p w:rsidR="00936C38" w:rsidRPr="00B5451C" w:rsidRDefault="00936C38" w:rsidP="00B5451C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</w:rPr>
    </w:pPr>
  </w:p>
  <w:p w:rsidR="00936C38" w:rsidRDefault="00936C3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C38" w:rsidRDefault="00936C38">
    <w:pPr>
      <w:pStyle w:val="Header"/>
    </w:pPr>
  </w:p>
  <w:tbl>
    <w:tblPr>
      <w:tblpPr w:leftFromText="180" w:rightFromText="180" w:vertAnchor="text" w:horzAnchor="margin" w:tblpXSpec="center" w:tblpY="-802"/>
      <w:tblW w:w="11199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ook w:val="0000" w:firstRow="0" w:lastRow="0" w:firstColumn="0" w:lastColumn="0" w:noHBand="0" w:noVBand="0"/>
    </w:tblPr>
    <w:tblGrid>
      <w:gridCol w:w="1809"/>
      <w:gridCol w:w="1647"/>
      <w:gridCol w:w="1823"/>
      <w:gridCol w:w="4099"/>
      <w:gridCol w:w="1821"/>
    </w:tblGrid>
    <w:tr w:rsidR="00936C38" w:rsidRPr="005A18C5" w:rsidTr="00EF3AC2">
      <w:trPr>
        <w:trHeight w:val="20"/>
      </w:trPr>
      <w:tc>
        <w:tcPr>
          <w:tcW w:w="1809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936C38" w:rsidRPr="00534DD9" w:rsidRDefault="00936C38" w:rsidP="004A6F32">
          <w:pPr>
            <w:bidi/>
            <w:spacing w:after="100" w:afterAutospacing="1" w:line="240" w:lineRule="auto"/>
            <w:jc w:val="center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صفحه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:3 از 4</w:t>
          </w:r>
          <w:r>
            <w:rPr>
              <w:rFonts w:cs="B Nazanin"/>
              <w:b/>
              <w:bCs/>
              <w:sz w:val="18"/>
              <w:szCs w:val="18"/>
              <w:lang w:bidi="fa-IR"/>
            </w:rPr>
            <w:t xml:space="preserve"> </w:t>
          </w:r>
        </w:p>
      </w:tc>
      <w:tc>
        <w:tcPr>
          <w:tcW w:w="7569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936C38" w:rsidRPr="0065427E" w:rsidRDefault="00936C38" w:rsidP="00547E36">
          <w:pPr>
            <w:bidi/>
            <w:spacing w:after="100" w:afterAutospacing="1"/>
            <w:jc w:val="center"/>
            <w:rPr>
              <w:rFonts w:cs="B Nazanin"/>
              <w:b/>
              <w:bCs/>
            </w:rPr>
          </w:pPr>
          <w:r>
            <w:rPr>
              <w:rFonts w:cs="B Nazanin" w:hint="cs"/>
              <w:b/>
              <w:bCs/>
              <w:rtl/>
              <w:lang w:bidi="fa-IR"/>
            </w:rPr>
            <w:t>مدیریت آزمایشگاه کنترل غذا و دارو</w:t>
          </w:r>
        </w:p>
      </w:tc>
      <w:tc>
        <w:tcPr>
          <w:tcW w:w="1821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936C38" w:rsidRPr="005A18C5" w:rsidRDefault="00936C38" w:rsidP="00547E36">
          <w:pPr>
            <w:pStyle w:val="NoSpacing"/>
            <w:jc w:val="center"/>
            <w:rPr>
              <w:rFonts w:ascii="IranNastaliq" w:hAnsi="IranNastaliq" w:cs="IranNastaliq"/>
              <w:sz w:val="18"/>
              <w:szCs w:val="18"/>
            </w:rPr>
          </w:pPr>
          <w:r>
            <w:rPr>
              <w:rFonts w:ascii="IranNastaliq" w:hAnsi="IranNastaliq" w:cs="IranNastaliq"/>
              <w:noProof/>
              <w:sz w:val="18"/>
              <w:szCs w:val="18"/>
            </w:rPr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-315595</wp:posOffset>
                </wp:positionV>
                <wp:extent cx="430530" cy="323215"/>
                <wp:effectExtent l="19050" t="0" r="7620" b="0"/>
                <wp:wrapSquare wrapText="bothSides"/>
                <wp:docPr id="7" name="Picture 4" descr="Description: arm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escription: arm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0530" cy="323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5A18C5">
            <w:rPr>
              <w:rFonts w:ascii="IranNastaliq" w:hAnsi="IranNastaliq" w:cs="IranNastaliq"/>
              <w:sz w:val="18"/>
              <w:szCs w:val="18"/>
              <w:rtl/>
            </w:rPr>
            <w:t>دانشگاه علوم پزشکی البرز</w:t>
          </w:r>
        </w:p>
        <w:p w:rsidR="00936C38" w:rsidRPr="005A18C5" w:rsidRDefault="00936C38" w:rsidP="00547E36">
          <w:pPr>
            <w:pStyle w:val="NoSpacing"/>
            <w:jc w:val="center"/>
            <w:rPr>
              <w:lang w:bidi="fa-IR"/>
            </w:rPr>
          </w:pPr>
          <w:r w:rsidRPr="005A18C5">
            <w:rPr>
              <w:rFonts w:ascii="IranNastaliq" w:hAnsi="IranNastaliq" w:cs="IranNastaliq"/>
              <w:sz w:val="18"/>
              <w:szCs w:val="18"/>
              <w:rtl/>
            </w:rPr>
            <w:t>معاونت غذا و دارو</w:t>
          </w:r>
        </w:p>
      </w:tc>
    </w:tr>
    <w:tr w:rsidR="00936C38" w:rsidTr="00EF3AC2">
      <w:trPr>
        <w:trHeight w:val="443"/>
      </w:trPr>
      <w:tc>
        <w:tcPr>
          <w:tcW w:w="1809" w:type="dxa"/>
          <w:vMerge w:val="restart"/>
          <w:tcBorders>
            <w:top w:val="single" w:sz="4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936C38" w:rsidRPr="005A18C5" w:rsidRDefault="00936C38" w:rsidP="00EF3AC2">
          <w:pPr>
            <w:pStyle w:val="NoSpacing"/>
            <w:bidi/>
            <w:jc w:val="center"/>
            <w:rPr>
              <w:rFonts w:cs="B Nazanin"/>
              <w:b/>
              <w:bCs/>
              <w:sz w:val="20"/>
              <w:szCs w:val="20"/>
              <w:rtl/>
              <w:lang w:bidi="fa-IR"/>
            </w:rPr>
          </w:pPr>
          <w:r w:rsidRPr="005A18C5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 xml:space="preserve">کد مدرک:  </w:t>
          </w:r>
          <w:r w:rsidRPr="005A18C5">
            <w:rPr>
              <w:rFonts w:cs="B Nazanin"/>
              <w:b/>
              <w:bCs/>
              <w:sz w:val="20"/>
              <w:szCs w:val="20"/>
              <w:lang w:bidi="fa-IR"/>
            </w:rPr>
            <w:t>FDL-018</w:t>
          </w:r>
        </w:p>
        <w:p w:rsidR="00936C38" w:rsidRPr="00534DD9" w:rsidRDefault="00936C38" w:rsidP="00EF3AC2">
          <w:pPr>
            <w:bidi/>
            <w:spacing w:after="100" w:afterAutospacing="1" w:line="240" w:lineRule="auto"/>
            <w:rPr>
              <w:rFonts w:cs="B Nazanin"/>
              <w:b/>
              <w:bCs/>
              <w:sz w:val="18"/>
              <w:szCs w:val="18"/>
              <w:lang w:bidi="fa-IR"/>
            </w:rPr>
          </w:pPr>
        </w:p>
      </w:tc>
      <w:tc>
        <w:tcPr>
          <w:tcW w:w="1647" w:type="dxa"/>
          <w:tcBorders>
            <w:top w:val="single" w:sz="4" w:space="0" w:color="auto"/>
            <w:left w:val="single" w:sz="12" w:space="0" w:color="auto"/>
            <w:right w:val="single" w:sz="12" w:space="0" w:color="auto"/>
          </w:tcBorders>
        </w:tcPr>
        <w:p w:rsidR="00936C38" w:rsidRPr="00534DD9" w:rsidRDefault="00936C38" w:rsidP="00EF3AC2">
          <w:pPr>
            <w:bidi/>
            <w:spacing w:after="100" w:afterAutospacing="1" w:line="240" w:lineRule="auto"/>
            <w:jc w:val="center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شماره بازنگری: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00</w:t>
          </w:r>
        </w:p>
      </w:tc>
      <w:tc>
        <w:tcPr>
          <w:tcW w:w="1823" w:type="dxa"/>
          <w:tcBorders>
            <w:top w:val="single" w:sz="4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</w:tcPr>
        <w:p w:rsidR="00936C38" w:rsidRPr="00534DD9" w:rsidRDefault="00936C38" w:rsidP="00EF3AC2">
          <w:pPr>
            <w:bidi/>
            <w:spacing w:after="100" w:afterAutospacing="1" w:line="240" w:lineRule="auto"/>
            <w:jc w:val="center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شماره نگارش: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 xml:space="preserve"> 01</w:t>
          </w:r>
        </w:p>
      </w:tc>
      <w:tc>
        <w:tcPr>
          <w:tcW w:w="4099" w:type="dxa"/>
          <w:vMerge w:val="restart"/>
          <w:tcBorders>
            <w:top w:val="single" w:sz="4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936C38" w:rsidRPr="005A18C5" w:rsidRDefault="00936C38" w:rsidP="00EF3AC2">
          <w:pPr>
            <w:pStyle w:val="NoSpacing"/>
            <w:bidi/>
            <w:rPr>
              <w:rFonts w:cs="B Titr"/>
              <w:sz w:val="20"/>
              <w:szCs w:val="20"/>
              <w:rtl/>
            </w:rPr>
          </w:pPr>
          <w:r w:rsidRPr="005A18C5">
            <w:rPr>
              <w:rFonts w:cs="B Nazanin" w:hint="cs"/>
              <w:sz w:val="24"/>
              <w:szCs w:val="24"/>
              <w:rtl/>
              <w:lang w:bidi="fa-IR"/>
            </w:rPr>
            <w:t>عنوان</w:t>
          </w:r>
          <w:r w:rsidRPr="005A18C5">
            <w:rPr>
              <w:rFonts w:cs="B Nazanin"/>
              <w:sz w:val="24"/>
              <w:szCs w:val="24"/>
              <w:rtl/>
              <w:lang w:bidi="fa-IR"/>
            </w:rPr>
            <w:t xml:space="preserve"> </w:t>
          </w:r>
          <w:r w:rsidRPr="005A18C5">
            <w:rPr>
              <w:rFonts w:cs="B Nazanin" w:hint="cs"/>
              <w:sz w:val="24"/>
              <w:szCs w:val="24"/>
              <w:rtl/>
              <w:lang w:bidi="fa-IR"/>
            </w:rPr>
            <w:t>سند</w:t>
          </w:r>
          <w:r w:rsidRPr="005A18C5">
            <w:rPr>
              <w:rFonts w:cs="B Nazanin"/>
              <w:sz w:val="24"/>
              <w:szCs w:val="24"/>
              <w:rtl/>
              <w:lang w:bidi="fa-IR"/>
            </w:rPr>
            <w:t>:</w:t>
          </w:r>
          <w:r w:rsidRPr="005A18C5">
            <w:rPr>
              <w:rFonts w:cs="B Nazanin" w:hint="cs"/>
              <w:sz w:val="24"/>
              <w:szCs w:val="24"/>
              <w:rtl/>
              <w:lang w:bidi="fa-IR"/>
            </w:rPr>
            <w:t xml:space="preserve"> </w:t>
          </w:r>
          <w:r w:rsidRPr="005A18C5">
            <w:rPr>
              <w:rFonts w:cs="B Titr" w:hint="cs"/>
              <w:sz w:val="20"/>
              <w:szCs w:val="20"/>
              <w:rtl/>
            </w:rPr>
            <w:t xml:space="preserve">چک لیست ارزیابی آزمایشگاه های </w:t>
          </w:r>
        </w:p>
        <w:p w:rsidR="00936C38" w:rsidRPr="005A18C5" w:rsidRDefault="00936C38" w:rsidP="00EF3AC2">
          <w:pPr>
            <w:pStyle w:val="NoSpacing"/>
            <w:bidi/>
            <w:rPr>
              <w:rFonts w:cs="B Nazanin"/>
              <w:sz w:val="24"/>
              <w:szCs w:val="24"/>
              <w:rtl/>
              <w:lang w:bidi="fa-IR"/>
            </w:rPr>
          </w:pPr>
          <w:r w:rsidRPr="005A18C5">
            <w:rPr>
              <w:rFonts w:cs="B Titr" w:hint="cs"/>
              <w:sz w:val="20"/>
              <w:szCs w:val="20"/>
              <w:rtl/>
            </w:rPr>
            <w:t xml:space="preserve">                         کنترل کیفیت واحدهای تولیدی</w:t>
          </w:r>
        </w:p>
      </w:tc>
      <w:tc>
        <w:tcPr>
          <w:tcW w:w="1821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936C38" w:rsidRDefault="00936C38" w:rsidP="00EF3AC2">
          <w:pPr>
            <w:spacing w:after="100" w:afterAutospacing="1"/>
          </w:pPr>
        </w:p>
      </w:tc>
    </w:tr>
    <w:tr w:rsidR="00936C38" w:rsidTr="00EF3AC2">
      <w:trPr>
        <w:trHeight w:val="442"/>
      </w:trPr>
      <w:tc>
        <w:tcPr>
          <w:tcW w:w="1809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936C38" w:rsidRPr="005A18C5" w:rsidRDefault="00936C38" w:rsidP="00EF3AC2">
          <w:pPr>
            <w:pStyle w:val="NoSpacing"/>
            <w:bidi/>
            <w:jc w:val="center"/>
            <w:rPr>
              <w:rFonts w:cs="B Nazanin"/>
              <w:b/>
              <w:bCs/>
              <w:sz w:val="20"/>
              <w:szCs w:val="20"/>
              <w:rtl/>
              <w:lang w:bidi="fa-IR"/>
            </w:rPr>
          </w:pPr>
        </w:p>
      </w:tc>
      <w:tc>
        <w:tcPr>
          <w:tcW w:w="1647" w:type="dxa"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936C38" w:rsidRPr="00534DD9" w:rsidRDefault="00936C38" w:rsidP="00EF3AC2">
          <w:pPr>
            <w:bidi/>
            <w:spacing w:after="100" w:afterAutospacing="1" w:line="240" w:lineRule="auto"/>
            <w:jc w:val="center"/>
            <w:rPr>
              <w:rFonts w:cs="B Nazanin"/>
              <w:b/>
              <w:bCs/>
              <w:sz w:val="18"/>
              <w:szCs w:val="18"/>
              <w:rtl/>
              <w:lang w:bidi="fa-IR"/>
            </w:rPr>
          </w:pP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تاریخ بازنگری:-</w:t>
          </w:r>
        </w:p>
      </w:tc>
      <w:tc>
        <w:tcPr>
          <w:tcW w:w="1823" w:type="dxa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936C38" w:rsidRPr="00534DD9" w:rsidRDefault="00936C38" w:rsidP="00EF3AC2">
          <w:pPr>
            <w:bidi/>
            <w:spacing w:after="100" w:afterAutospacing="1" w:line="240" w:lineRule="auto"/>
            <w:jc w:val="center"/>
            <w:rPr>
              <w:rFonts w:cs="B Nazanin"/>
              <w:b/>
              <w:bCs/>
              <w:sz w:val="18"/>
              <w:szCs w:val="18"/>
              <w:rtl/>
              <w:lang w:bidi="fa-IR"/>
            </w:rPr>
          </w:pP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تاریخ نگارش: 16/4/97</w:t>
          </w:r>
        </w:p>
      </w:tc>
      <w:tc>
        <w:tcPr>
          <w:tcW w:w="4099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936C38" w:rsidRPr="005A18C5" w:rsidRDefault="00936C38" w:rsidP="00EF3AC2">
          <w:pPr>
            <w:pStyle w:val="NoSpacing"/>
            <w:bidi/>
            <w:rPr>
              <w:rFonts w:cs="B Nazanin"/>
              <w:sz w:val="24"/>
              <w:szCs w:val="24"/>
              <w:rtl/>
              <w:lang w:bidi="fa-IR"/>
            </w:rPr>
          </w:pPr>
        </w:p>
      </w:tc>
      <w:tc>
        <w:tcPr>
          <w:tcW w:w="1821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936C38" w:rsidRDefault="00936C38" w:rsidP="00EF3AC2">
          <w:pPr>
            <w:spacing w:after="100" w:afterAutospacing="1"/>
          </w:pPr>
        </w:p>
      </w:tc>
    </w:tr>
  </w:tbl>
  <w:p w:rsidR="00936C38" w:rsidRDefault="00936C38">
    <w:pPr>
      <w:pStyle w:val="Header"/>
    </w:pPr>
  </w:p>
  <w:p w:rsidR="00936C38" w:rsidRDefault="00936C38">
    <w:pPr>
      <w:pStyle w:val="Header"/>
    </w:pPr>
  </w:p>
  <w:p w:rsidR="00936C38" w:rsidRDefault="00936C38" w:rsidP="00B5451C">
    <w:pPr>
      <w:pStyle w:val="Header"/>
    </w:pPr>
  </w:p>
  <w:p w:rsidR="00936C38" w:rsidRDefault="00936C38" w:rsidP="00B545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451C"/>
    <w:rsid w:val="00047853"/>
    <w:rsid w:val="00064F8B"/>
    <w:rsid w:val="000725ED"/>
    <w:rsid w:val="00076218"/>
    <w:rsid w:val="00086B16"/>
    <w:rsid w:val="000910D8"/>
    <w:rsid w:val="0011779D"/>
    <w:rsid w:val="00150E64"/>
    <w:rsid w:val="001669D4"/>
    <w:rsid w:val="00166A23"/>
    <w:rsid w:val="00180D8C"/>
    <w:rsid w:val="001909E5"/>
    <w:rsid w:val="001E3FA0"/>
    <w:rsid w:val="001E78E4"/>
    <w:rsid w:val="002644D4"/>
    <w:rsid w:val="00275F35"/>
    <w:rsid w:val="002857E3"/>
    <w:rsid w:val="00293406"/>
    <w:rsid w:val="002E3970"/>
    <w:rsid w:val="002E575C"/>
    <w:rsid w:val="0030669A"/>
    <w:rsid w:val="00317152"/>
    <w:rsid w:val="00346D9D"/>
    <w:rsid w:val="00353B08"/>
    <w:rsid w:val="003A25FD"/>
    <w:rsid w:val="003B78AA"/>
    <w:rsid w:val="00433AFF"/>
    <w:rsid w:val="004A6F32"/>
    <w:rsid w:val="00547E36"/>
    <w:rsid w:val="00561269"/>
    <w:rsid w:val="00562AF7"/>
    <w:rsid w:val="00582DD0"/>
    <w:rsid w:val="005E68C3"/>
    <w:rsid w:val="005F6760"/>
    <w:rsid w:val="006311F9"/>
    <w:rsid w:val="0065399F"/>
    <w:rsid w:val="00663CC8"/>
    <w:rsid w:val="0066666E"/>
    <w:rsid w:val="0066761E"/>
    <w:rsid w:val="006B745D"/>
    <w:rsid w:val="00715BCF"/>
    <w:rsid w:val="007419C4"/>
    <w:rsid w:val="00763E9E"/>
    <w:rsid w:val="007C0863"/>
    <w:rsid w:val="007C313B"/>
    <w:rsid w:val="007F14EF"/>
    <w:rsid w:val="00816B11"/>
    <w:rsid w:val="00860EF0"/>
    <w:rsid w:val="008617A4"/>
    <w:rsid w:val="0089279D"/>
    <w:rsid w:val="00892A74"/>
    <w:rsid w:val="008A2C4D"/>
    <w:rsid w:val="008B2B6B"/>
    <w:rsid w:val="008E790D"/>
    <w:rsid w:val="008F1DE3"/>
    <w:rsid w:val="008F42CA"/>
    <w:rsid w:val="0090753D"/>
    <w:rsid w:val="00923C7F"/>
    <w:rsid w:val="00936C38"/>
    <w:rsid w:val="00944FAC"/>
    <w:rsid w:val="00953B97"/>
    <w:rsid w:val="009A0F81"/>
    <w:rsid w:val="009B29CE"/>
    <w:rsid w:val="009D4BCD"/>
    <w:rsid w:val="00A557FC"/>
    <w:rsid w:val="00A576DD"/>
    <w:rsid w:val="00A801B0"/>
    <w:rsid w:val="00A90963"/>
    <w:rsid w:val="00A90DE5"/>
    <w:rsid w:val="00AF0A22"/>
    <w:rsid w:val="00B17DFF"/>
    <w:rsid w:val="00B4036D"/>
    <w:rsid w:val="00B46993"/>
    <w:rsid w:val="00B50AE7"/>
    <w:rsid w:val="00B5451C"/>
    <w:rsid w:val="00B820A3"/>
    <w:rsid w:val="00B8425E"/>
    <w:rsid w:val="00BA37D9"/>
    <w:rsid w:val="00BC5A41"/>
    <w:rsid w:val="00BE1B6B"/>
    <w:rsid w:val="00C00772"/>
    <w:rsid w:val="00C16E78"/>
    <w:rsid w:val="00C52430"/>
    <w:rsid w:val="00C7492A"/>
    <w:rsid w:val="00C9095A"/>
    <w:rsid w:val="00C93D1E"/>
    <w:rsid w:val="00CF704F"/>
    <w:rsid w:val="00D10994"/>
    <w:rsid w:val="00D33EDC"/>
    <w:rsid w:val="00D54347"/>
    <w:rsid w:val="00D66D07"/>
    <w:rsid w:val="00D73388"/>
    <w:rsid w:val="00D73EF1"/>
    <w:rsid w:val="00D8224C"/>
    <w:rsid w:val="00D90C1F"/>
    <w:rsid w:val="00E41146"/>
    <w:rsid w:val="00E53718"/>
    <w:rsid w:val="00E83866"/>
    <w:rsid w:val="00E90173"/>
    <w:rsid w:val="00E96DCB"/>
    <w:rsid w:val="00EE0EC4"/>
    <w:rsid w:val="00EF3AC2"/>
    <w:rsid w:val="00F2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0DC1A0"/>
  <w15:docId w15:val="{C24C0773-9694-473B-81B0-3C29B839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7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4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51C"/>
  </w:style>
  <w:style w:type="paragraph" w:styleId="Footer">
    <w:name w:val="footer"/>
    <w:basedOn w:val="Normal"/>
    <w:link w:val="FooterChar"/>
    <w:uiPriority w:val="99"/>
    <w:unhideWhenUsed/>
    <w:rsid w:val="00B54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51C"/>
  </w:style>
  <w:style w:type="paragraph" w:styleId="NoSpacing">
    <w:name w:val="No Spacing"/>
    <w:uiPriority w:val="1"/>
    <w:qFormat/>
    <w:rsid w:val="00B5451C"/>
    <w:pPr>
      <w:spacing w:after="0" w:line="240" w:lineRule="auto"/>
    </w:pPr>
    <w:rPr>
      <w:rFonts w:ascii="Calibri" w:eastAsia="Calibri" w:hAnsi="Calibri" w:cs="Arial"/>
    </w:rPr>
  </w:style>
  <w:style w:type="table" w:styleId="TableGrid">
    <w:name w:val="Table Grid"/>
    <w:basedOn w:val="TableNormal"/>
    <w:uiPriority w:val="59"/>
    <w:rsid w:val="00860E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2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9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543AE-51DF-4CC6-AA35-F01957EB0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1427</Words>
  <Characters>8137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mohammadi</dc:creator>
  <cp:lastModifiedBy>FDA233 elahe nasiri</cp:lastModifiedBy>
  <cp:revision>51</cp:revision>
  <cp:lastPrinted>2023-04-26T08:13:00Z</cp:lastPrinted>
  <dcterms:created xsi:type="dcterms:W3CDTF">2019-01-27T09:05:00Z</dcterms:created>
  <dcterms:modified xsi:type="dcterms:W3CDTF">2026-05-23T06:23:00Z</dcterms:modified>
</cp:coreProperties>
</file>